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3E870" w14:textId="77777777" w:rsidR="009C7714" w:rsidRPr="007F4515" w:rsidRDefault="009C7714" w:rsidP="009C771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4515">
        <w:rPr>
          <w:rFonts w:ascii="Times New Roman" w:hAnsi="Times New Roman" w:cs="Times New Roman"/>
          <w:b/>
          <w:bCs/>
          <w:sz w:val="28"/>
          <w:szCs w:val="28"/>
        </w:rPr>
        <w:t>Аналіз епідемічної ситуації з грипу та ГРВІ в Сумській області</w:t>
      </w:r>
    </w:p>
    <w:p w14:paraId="440EE820" w14:textId="6C533E7C" w:rsidR="00936E68" w:rsidRPr="0013188D" w:rsidRDefault="00936E68" w:rsidP="00936E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188D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="009C7714" w:rsidRPr="009C7714">
        <w:rPr>
          <w:rFonts w:ascii="Times New Roman" w:hAnsi="Times New Roman" w:cs="Times New Roman"/>
          <w:b/>
          <w:bCs/>
          <w:sz w:val="28"/>
          <w:szCs w:val="28"/>
          <w:lang w:val="ru-RU"/>
        </w:rPr>
        <w:t>40</w:t>
      </w:r>
      <w:r w:rsidRPr="0013188D">
        <w:rPr>
          <w:rFonts w:ascii="Times New Roman" w:hAnsi="Times New Roman" w:cs="Times New Roman"/>
          <w:b/>
          <w:bCs/>
          <w:sz w:val="28"/>
          <w:szCs w:val="28"/>
        </w:rPr>
        <w:t>-й тиждень 2025 року</w:t>
      </w:r>
    </w:p>
    <w:p w14:paraId="0AEBF509" w14:textId="244D7DD6" w:rsidR="00936E68" w:rsidRPr="0013188D" w:rsidRDefault="00936E68" w:rsidP="00936E6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188D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9C7714" w:rsidRPr="009C7714">
        <w:rPr>
          <w:rFonts w:ascii="Times New Roman" w:hAnsi="Times New Roman" w:cs="Times New Roman"/>
          <w:b/>
          <w:bCs/>
          <w:sz w:val="28"/>
          <w:szCs w:val="28"/>
          <w:lang w:val="ru-RU"/>
        </w:rPr>
        <w:t>26</w:t>
      </w:r>
      <w:r w:rsidRPr="0013188D">
        <w:rPr>
          <w:rFonts w:ascii="Times New Roman" w:hAnsi="Times New Roman" w:cs="Times New Roman"/>
          <w:b/>
          <w:bCs/>
          <w:sz w:val="28"/>
          <w:szCs w:val="28"/>
        </w:rPr>
        <w:t>.09-</w:t>
      </w:r>
      <w:r w:rsidR="009C7714" w:rsidRPr="009C7714">
        <w:rPr>
          <w:rFonts w:ascii="Times New Roman" w:hAnsi="Times New Roman" w:cs="Times New Roman"/>
          <w:b/>
          <w:bCs/>
          <w:sz w:val="28"/>
          <w:szCs w:val="28"/>
          <w:lang w:val="ru-RU"/>
        </w:rPr>
        <w:t>02</w:t>
      </w:r>
      <w:r w:rsidRPr="0013188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C7714" w:rsidRPr="009C7714">
        <w:rPr>
          <w:rFonts w:ascii="Times New Roman" w:hAnsi="Times New Roman" w:cs="Times New Roman"/>
          <w:b/>
          <w:bCs/>
          <w:sz w:val="28"/>
          <w:szCs w:val="28"/>
          <w:lang w:val="ru-RU"/>
        </w:rPr>
        <w:t>10</w:t>
      </w:r>
      <w:r w:rsidRPr="0013188D">
        <w:rPr>
          <w:rFonts w:ascii="Times New Roman" w:hAnsi="Times New Roman" w:cs="Times New Roman"/>
          <w:b/>
          <w:bCs/>
          <w:sz w:val="28"/>
          <w:szCs w:val="28"/>
        </w:rPr>
        <w:t>.2025)</w:t>
      </w:r>
    </w:p>
    <w:p w14:paraId="5CA9869E" w14:textId="77777777" w:rsidR="004A096C" w:rsidRPr="0013188D" w:rsidRDefault="004A096C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7E0272" w14:textId="23BC45E3" w:rsidR="00111422" w:rsidRPr="00111422" w:rsidRDefault="00111422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1422">
        <w:rPr>
          <w:rFonts w:ascii="Times New Roman" w:hAnsi="Times New Roman" w:cs="Times New Roman"/>
          <w:b/>
          <w:bCs/>
          <w:sz w:val="28"/>
          <w:szCs w:val="28"/>
        </w:rPr>
        <w:t>ГРВІ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B1570BB" w14:textId="4DBB6E29" w:rsidR="009C7714" w:rsidRDefault="009C7714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714">
        <w:rPr>
          <w:rFonts w:ascii="Times New Roman" w:hAnsi="Times New Roman" w:cs="Times New Roman"/>
          <w:sz w:val="28"/>
          <w:szCs w:val="28"/>
          <w:lang w:val="ru-RU"/>
        </w:rPr>
        <w:t xml:space="preserve">26 </w:t>
      </w:r>
      <w:r>
        <w:rPr>
          <w:rFonts w:ascii="Times New Roman" w:hAnsi="Times New Roman" w:cs="Times New Roman"/>
          <w:sz w:val="28"/>
          <w:szCs w:val="28"/>
        </w:rPr>
        <w:t xml:space="preserve">вересня в області розпочався епідемічний сезон захворюваності на грип та інші ГРВІ. Як і у минулому році на початок сезону припало завершення літньо-осінньої хвилі захворюваності на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9C7714">
        <w:rPr>
          <w:rFonts w:ascii="Times New Roman" w:hAnsi="Times New Roman" w:cs="Times New Roman"/>
          <w:sz w:val="28"/>
          <w:szCs w:val="28"/>
          <w:lang w:val="ru-RU"/>
        </w:rPr>
        <w:t>-19</w:t>
      </w:r>
      <w:r>
        <w:rPr>
          <w:rFonts w:ascii="Times New Roman" w:hAnsi="Times New Roman" w:cs="Times New Roman"/>
          <w:sz w:val="28"/>
          <w:szCs w:val="28"/>
        </w:rPr>
        <w:t xml:space="preserve">. Тенденції розвитку епідемічного процесу нагадують сезон 2023/24 року, коли з його початком захворюваність зросла до межі епідемічного порогу і коливалась навколо цієї позначки з незначними відхиленнями аж до періоду епідемічного зростання, який відбувся на початку 2024 року. </w:t>
      </w:r>
    </w:p>
    <w:p w14:paraId="51595863" w14:textId="20D87D7F" w:rsidR="009C7714" w:rsidRDefault="009C7714" w:rsidP="009C7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40-му тижні, у порівнянні із 39-м кількість випадків ГРВІ практично не змінилась</w:t>
      </w:r>
      <w:r w:rsidR="007A4535">
        <w:rPr>
          <w:rFonts w:ascii="Times New Roman" w:hAnsi="Times New Roman" w:cs="Times New Roman"/>
          <w:sz w:val="28"/>
          <w:szCs w:val="28"/>
        </w:rPr>
        <w:t xml:space="preserve"> </w:t>
      </w:r>
      <w:r w:rsidR="007A4535" w:rsidRPr="007F4515">
        <w:rPr>
          <w:rFonts w:ascii="Times New Roman" w:hAnsi="Times New Roman" w:cs="Times New Roman"/>
          <w:sz w:val="28"/>
          <w:szCs w:val="28"/>
        </w:rPr>
        <w:t>(</w:t>
      </w:r>
      <w:r w:rsidR="00111422">
        <w:rPr>
          <w:rFonts w:ascii="Times New Roman" w:hAnsi="Times New Roman" w:cs="Times New Roman"/>
          <w:sz w:val="28"/>
          <w:szCs w:val="28"/>
        </w:rPr>
        <w:t>рис</w:t>
      </w:r>
      <w:r w:rsidR="007A4535" w:rsidRPr="007F4515">
        <w:rPr>
          <w:rFonts w:ascii="Times New Roman" w:hAnsi="Times New Roman" w:cs="Times New Roman"/>
          <w:sz w:val="28"/>
          <w:szCs w:val="28"/>
        </w:rPr>
        <w:t>. 1)</w:t>
      </w:r>
      <w:r>
        <w:rPr>
          <w:rFonts w:ascii="Times New Roman" w:hAnsi="Times New Roman" w:cs="Times New Roman"/>
          <w:sz w:val="28"/>
          <w:szCs w:val="28"/>
        </w:rPr>
        <w:t>. Зареєстровано 3573 хворих</w:t>
      </w:r>
      <w:r w:rsidR="007A4535">
        <w:rPr>
          <w:rFonts w:ascii="Times New Roman" w:hAnsi="Times New Roman" w:cs="Times New Roman"/>
          <w:sz w:val="28"/>
          <w:szCs w:val="28"/>
        </w:rPr>
        <w:t xml:space="preserve"> проти 3620 (345,7 на 100 тис. населення проти 350,2).</w:t>
      </w:r>
      <w:r w:rsidRPr="007F4515">
        <w:rPr>
          <w:rFonts w:ascii="Times New Roman" w:hAnsi="Times New Roman" w:cs="Times New Roman"/>
          <w:sz w:val="28"/>
          <w:szCs w:val="28"/>
        </w:rPr>
        <w:t xml:space="preserve"> Інтенсивність епідпроцесу була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A4535">
        <w:rPr>
          <w:rFonts w:ascii="Times New Roman" w:hAnsi="Times New Roman" w:cs="Times New Roman"/>
          <w:sz w:val="28"/>
          <w:szCs w:val="28"/>
        </w:rPr>
        <w:t>63</w:t>
      </w:r>
      <w:r>
        <w:rPr>
          <w:rFonts w:ascii="Times New Roman" w:hAnsi="Times New Roman" w:cs="Times New Roman"/>
          <w:sz w:val="28"/>
          <w:szCs w:val="28"/>
        </w:rPr>
        <w:t xml:space="preserve"> % </w:t>
      </w:r>
      <w:r w:rsidR="007A4535">
        <w:rPr>
          <w:rFonts w:ascii="Times New Roman" w:hAnsi="Times New Roman" w:cs="Times New Roman"/>
          <w:sz w:val="28"/>
          <w:szCs w:val="28"/>
        </w:rPr>
        <w:t>біль</w:t>
      </w:r>
      <w:r>
        <w:rPr>
          <w:rFonts w:ascii="Times New Roman" w:hAnsi="Times New Roman" w:cs="Times New Roman"/>
          <w:sz w:val="28"/>
          <w:szCs w:val="28"/>
        </w:rPr>
        <w:t xml:space="preserve">шою, ніж в цей же час </w:t>
      </w:r>
      <w:r w:rsidRPr="007F4515">
        <w:rPr>
          <w:rFonts w:ascii="Times New Roman" w:hAnsi="Times New Roman" w:cs="Times New Roman"/>
          <w:sz w:val="28"/>
          <w:szCs w:val="28"/>
        </w:rPr>
        <w:t xml:space="preserve">минулого року. </w:t>
      </w:r>
    </w:p>
    <w:p w14:paraId="6BA0B91C" w14:textId="2C533F83" w:rsidR="009C7714" w:rsidRDefault="007A4535" w:rsidP="009C7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Тривала низхідна фаза хвилі </w:t>
      </w:r>
      <w:r w:rsidR="009C7714" w:rsidRPr="007F4515">
        <w:rPr>
          <w:rFonts w:ascii="Times New Roman" w:hAnsi="Times New Roman" w:cs="Times New Roman"/>
          <w:sz w:val="28"/>
          <w:szCs w:val="28"/>
        </w:rPr>
        <w:t>COVID-19</w:t>
      </w:r>
      <w:r w:rsidR="00DA071C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071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ількість хворих зменшилась на 29%, з 282 до 201 (з 27,3 до 19,4 на 100 тис. населення). Ч</w:t>
      </w:r>
      <w:r w:rsidR="009C7714" w:rsidRPr="007F4515">
        <w:rPr>
          <w:rFonts w:ascii="Times New Roman" w:hAnsi="Times New Roman" w:cs="Times New Roman"/>
          <w:sz w:val="28"/>
          <w:szCs w:val="28"/>
        </w:rPr>
        <w:t xml:space="preserve">астка COVID-19 в структурі всіх ГРВІ </w:t>
      </w:r>
      <w:r>
        <w:rPr>
          <w:rFonts w:ascii="Times New Roman" w:hAnsi="Times New Roman" w:cs="Times New Roman"/>
          <w:sz w:val="28"/>
          <w:szCs w:val="28"/>
        </w:rPr>
        <w:t>зменшилась з 7,8% до 5,6 %, що свідчить про подальшу активізацію інших респіраторних вірусів в етіологічній структурі цих захворювань</w:t>
      </w:r>
      <w:r w:rsidR="009C7714" w:rsidRPr="007F451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C28367" w14:textId="77777777" w:rsidR="00DA071C" w:rsidRDefault="00DA071C" w:rsidP="009C77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935BF8" w14:textId="77777777" w:rsidR="00DA071C" w:rsidRPr="0013188D" w:rsidRDefault="00DA071C" w:rsidP="00DA07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47B126" wp14:editId="1563F977">
            <wp:extent cx="5658485" cy="2917855"/>
            <wp:effectExtent l="0" t="0" r="0" b="0"/>
            <wp:docPr id="1064206135" name="Рисунок 2" descr="Зображення, що містить текст, знімок екрана, ряд, Графік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06135" name="Рисунок 2" descr="Зображення, що містить текст, знімок екрана, ряд, Графік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3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99" cy="292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C103D" w14:textId="7C9F5C39" w:rsidR="00DA071C" w:rsidRPr="0013188D" w:rsidRDefault="00DA071C" w:rsidP="00DA07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88D">
        <w:rPr>
          <w:rFonts w:ascii="Times New Roman" w:hAnsi="Times New Roman" w:cs="Times New Roman"/>
          <w:i/>
          <w:i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13188D">
        <w:rPr>
          <w:rFonts w:ascii="Times New Roman" w:hAnsi="Times New Roman" w:cs="Times New Roman"/>
          <w:i/>
          <w:iCs/>
          <w:sz w:val="28"/>
          <w:szCs w:val="28"/>
        </w:rPr>
        <w:t>. Порівняльний аналіз динаміки захворюваності на грип та інші ГРВІ в Сумській області  у епідсезони 2023-24, 2024-25  та 2025-26 рр.</w:t>
      </w:r>
    </w:p>
    <w:p w14:paraId="6ADDC9CB" w14:textId="77777777" w:rsidR="00DA071C" w:rsidRPr="007A4535" w:rsidRDefault="00DA071C" w:rsidP="00DA07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F9A091" w14:textId="3FBA6490" w:rsidR="000B6B31" w:rsidRDefault="00347FFD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88D">
        <w:rPr>
          <w:rFonts w:ascii="Times New Roman" w:hAnsi="Times New Roman" w:cs="Times New Roman"/>
          <w:sz w:val="28"/>
          <w:szCs w:val="28"/>
        </w:rPr>
        <w:t xml:space="preserve"> </w:t>
      </w:r>
      <w:r w:rsidR="00111422">
        <w:rPr>
          <w:rFonts w:ascii="Times New Roman" w:hAnsi="Times New Roman" w:cs="Times New Roman"/>
          <w:sz w:val="28"/>
          <w:szCs w:val="28"/>
        </w:rPr>
        <w:t xml:space="preserve">На звітному тижні епідемічні пороги не були перевищені в жодному з районів області (рис. </w:t>
      </w:r>
      <w:r w:rsidR="00416057">
        <w:rPr>
          <w:rFonts w:ascii="Times New Roman" w:hAnsi="Times New Roman" w:cs="Times New Roman"/>
          <w:sz w:val="28"/>
          <w:szCs w:val="28"/>
        </w:rPr>
        <w:t>2</w:t>
      </w:r>
      <w:r w:rsidR="00111422">
        <w:rPr>
          <w:rFonts w:ascii="Times New Roman" w:hAnsi="Times New Roman" w:cs="Times New Roman"/>
          <w:sz w:val="28"/>
          <w:szCs w:val="28"/>
        </w:rPr>
        <w:t>). Випадків грипу не зареєстровано.</w:t>
      </w:r>
    </w:p>
    <w:p w14:paraId="0C05B3E5" w14:textId="77777777" w:rsidR="00111422" w:rsidRPr="0013188D" w:rsidRDefault="00111422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03B7FA" w14:textId="34C50157" w:rsidR="00F24843" w:rsidRPr="0013188D" w:rsidRDefault="00C3277C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88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11422">
        <w:rPr>
          <w:noProof/>
        </w:rPr>
        <w:drawing>
          <wp:inline distT="0" distB="0" distL="0" distR="0" wp14:anchorId="68E4C742" wp14:editId="13C96407">
            <wp:extent cx="5940425" cy="3756660"/>
            <wp:effectExtent l="0" t="0" r="3175" b="0"/>
            <wp:docPr id="486572248" name="Рисунок 7" descr="Зображення, що містить текст, знімок екрана, схема, Шрифт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72248" name="Рисунок 7" descr="Зображення, що містить текст, знімок екрана, схема, Шрифт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6" b="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ADBF5" w14:textId="77777777" w:rsidR="000B6B31" w:rsidRPr="0013188D" w:rsidRDefault="000B6B31" w:rsidP="000B6B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FD429D" w14:textId="6158A65E" w:rsidR="00111422" w:rsidRPr="007F4515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416057">
        <w:rPr>
          <w:rFonts w:ascii="Times New Roman" w:hAnsi="Times New Roman" w:cs="Times New Roman"/>
          <w:i/>
          <w:iCs/>
          <w:sz w:val="28"/>
          <w:szCs w:val="28"/>
        </w:rPr>
        <w:t>унок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16057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7F4515">
        <w:rPr>
          <w:rFonts w:ascii="Times New Roman" w:hAnsi="Times New Roman" w:cs="Times New Roman"/>
          <w:i/>
          <w:iCs/>
          <w:sz w:val="28"/>
          <w:szCs w:val="28"/>
        </w:rPr>
        <w:t xml:space="preserve">. Захворюваність на ГРВІ та епідпороги на адміністративних територіях Сумської області, </w:t>
      </w:r>
      <w:r w:rsidRPr="004D77BE">
        <w:rPr>
          <w:rFonts w:ascii="Times New Roman" w:hAnsi="Times New Roman" w:cs="Times New Roman"/>
          <w:i/>
          <w:iCs/>
          <w:sz w:val="28"/>
          <w:szCs w:val="28"/>
          <w:lang w:val="ru-RU"/>
        </w:rPr>
        <w:t>40</w:t>
      </w:r>
      <w:r w:rsidRPr="007F4515">
        <w:rPr>
          <w:rFonts w:ascii="Times New Roman" w:hAnsi="Times New Roman" w:cs="Times New Roman"/>
          <w:i/>
          <w:iCs/>
          <w:sz w:val="28"/>
          <w:szCs w:val="28"/>
        </w:rPr>
        <w:t>-й тиждень 202</w:t>
      </w:r>
      <w:r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7F4515">
        <w:rPr>
          <w:rFonts w:ascii="Times New Roman" w:hAnsi="Times New Roman" w:cs="Times New Roman"/>
          <w:i/>
          <w:iCs/>
          <w:sz w:val="28"/>
          <w:szCs w:val="28"/>
        </w:rPr>
        <w:t xml:space="preserve"> р.</w:t>
      </w:r>
    </w:p>
    <w:p w14:paraId="299E6358" w14:textId="77777777" w:rsidR="00111422" w:rsidRDefault="00111422" w:rsidP="00FE3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6AC76E" w14:textId="730966A6" w:rsidR="00111422" w:rsidRPr="007F4515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515">
        <w:rPr>
          <w:rFonts w:ascii="Times New Roman" w:hAnsi="Times New Roman" w:cs="Times New Roman"/>
          <w:sz w:val="28"/>
          <w:szCs w:val="28"/>
        </w:rPr>
        <w:t xml:space="preserve">У порівнянні з попереднім тижнем показник захворюваності на ГРВІ зріс в </w:t>
      </w:r>
      <w:r w:rsidR="006150DA">
        <w:rPr>
          <w:rFonts w:ascii="Times New Roman" w:hAnsi="Times New Roman" w:cs="Times New Roman"/>
          <w:sz w:val="28"/>
          <w:szCs w:val="28"/>
        </w:rPr>
        <w:t>19</w:t>
      </w:r>
      <w:r w:rsidRPr="007F4515">
        <w:rPr>
          <w:rFonts w:ascii="Times New Roman" w:hAnsi="Times New Roman" w:cs="Times New Roman"/>
          <w:sz w:val="28"/>
          <w:szCs w:val="28"/>
        </w:rPr>
        <w:t xml:space="preserve">-ти ОТГ області, зменшився – в </w:t>
      </w:r>
      <w:r w:rsidR="006150DA">
        <w:rPr>
          <w:rFonts w:ascii="Times New Roman" w:hAnsi="Times New Roman" w:cs="Times New Roman"/>
          <w:sz w:val="28"/>
          <w:szCs w:val="28"/>
        </w:rPr>
        <w:t>30,</w:t>
      </w:r>
      <w:r w:rsidRPr="007F4515">
        <w:rPr>
          <w:rFonts w:ascii="Times New Roman" w:hAnsi="Times New Roman" w:cs="Times New Roman"/>
          <w:sz w:val="28"/>
          <w:szCs w:val="28"/>
        </w:rPr>
        <w:t xml:space="preserve"> ГРВІ не реєструвались – в </w:t>
      </w:r>
      <w:r w:rsidR="006150DA">
        <w:rPr>
          <w:rFonts w:ascii="Times New Roman" w:hAnsi="Times New Roman" w:cs="Times New Roman"/>
          <w:sz w:val="28"/>
          <w:szCs w:val="28"/>
        </w:rPr>
        <w:t>2</w:t>
      </w:r>
      <w:r w:rsidRPr="007F451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71787D" w14:textId="20F34AE1" w:rsidR="00111422" w:rsidRPr="007F4515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515">
        <w:rPr>
          <w:rFonts w:ascii="Times New Roman" w:hAnsi="Times New Roman" w:cs="Times New Roman"/>
          <w:sz w:val="28"/>
          <w:szCs w:val="28"/>
        </w:rPr>
        <w:t>В 1</w:t>
      </w:r>
      <w:r w:rsidR="006150DA">
        <w:rPr>
          <w:rFonts w:ascii="Times New Roman" w:hAnsi="Times New Roman" w:cs="Times New Roman"/>
          <w:sz w:val="28"/>
          <w:szCs w:val="28"/>
        </w:rPr>
        <w:t>4</w:t>
      </w:r>
      <w:r w:rsidRPr="007F4515">
        <w:rPr>
          <w:rFonts w:ascii="Times New Roman" w:hAnsi="Times New Roman" w:cs="Times New Roman"/>
          <w:sz w:val="28"/>
          <w:szCs w:val="28"/>
        </w:rPr>
        <w:t xml:space="preserve"> громадах захворюваність була вищою за показник по області в цілому. Найвищі</w:t>
      </w:r>
      <w:r w:rsidR="006150DA">
        <w:rPr>
          <w:rFonts w:ascii="Times New Roman" w:hAnsi="Times New Roman" w:cs="Times New Roman"/>
          <w:sz w:val="28"/>
          <w:szCs w:val="28"/>
        </w:rPr>
        <w:t xml:space="preserve"> інтенсивні</w:t>
      </w:r>
      <w:r w:rsidRPr="007F4515">
        <w:rPr>
          <w:rFonts w:ascii="Times New Roman" w:hAnsi="Times New Roman" w:cs="Times New Roman"/>
          <w:sz w:val="28"/>
          <w:szCs w:val="28"/>
        </w:rPr>
        <w:t xml:space="preserve"> </w:t>
      </w:r>
      <w:r w:rsidR="006150DA">
        <w:rPr>
          <w:rFonts w:ascii="Times New Roman" w:hAnsi="Times New Roman" w:cs="Times New Roman"/>
          <w:sz w:val="28"/>
          <w:szCs w:val="28"/>
        </w:rPr>
        <w:t>показники</w:t>
      </w:r>
      <w:r w:rsidRPr="007F4515">
        <w:rPr>
          <w:rFonts w:ascii="Times New Roman" w:hAnsi="Times New Roman" w:cs="Times New Roman"/>
          <w:sz w:val="28"/>
          <w:szCs w:val="28"/>
        </w:rPr>
        <w:t xml:space="preserve"> спостерігались в </w:t>
      </w:r>
      <w:r w:rsidR="006150DA">
        <w:rPr>
          <w:rFonts w:ascii="Times New Roman" w:hAnsi="Times New Roman" w:cs="Times New Roman"/>
          <w:sz w:val="28"/>
          <w:szCs w:val="28"/>
        </w:rPr>
        <w:t>Комишанській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150DA">
        <w:rPr>
          <w:rFonts w:ascii="Times New Roman" w:hAnsi="Times New Roman" w:cs="Times New Roman"/>
          <w:sz w:val="28"/>
          <w:szCs w:val="28"/>
        </w:rPr>
        <w:t>636</w:t>
      </w:r>
      <w:r>
        <w:rPr>
          <w:rFonts w:ascii="Times New Roman" w:hAnsi="Times New Roman" w:cs="Times New Roman"/>
          <w:sz w:val="28"/>
          <w:szCs w:val="28"/>
        </w:rPr>
        <w:t xml:space="preserve"> на 100 тис. населення), </w:t>
      </w:r>
      <w:r w:rsidR="006150DA">
        <w:rPr>
          <w:rFonts w:ascii="Times New Roman" w:hAnsi="Times New Roman" w:cs="Times New Roman"/>
          <w:sz w:val="28"/>
          <w:szCs w:val="28"/>
        </w:rPr>
        <w:t>Кролевец</w:t>
      </w:r>
      <w:r w:rsidRPr="002B6A0D"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hAnsi="Times New Roman" w:cs="Times New Roman"/>
          <w:sz w:val="28"/>
          <w:szCs w:val="28"/>
        </w:rPr>
        <w:t>ій (55</w:t>
      </w:r>
      <w:r w:rsidR="006150D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6150DA">
        <w:rPr>
          <w:rFonts w:ascii="Times New Roman" w:hAnsi="Times New Roman" w:cs="Times New Roman"/>
          <w:sz w:val="28"/>
          <w:szCs w:val="28"/>
        </w:rPr>
        <w:t>Охтир</w:t>
      </w:r>
      <w:r w:rsidRPr="002B6A0D">
        <w:rPr>
          <w:rFonts w:ascii="Times New Roman" w:hAnsi="Times New Roman" w:cs="Times New Roman"/>
          <w:sz w:val="28"/>
          <w:szCs w:val="28"/>
        </w:rPr>
        <w:t>ськ</w:t>
      </w:r>
      <w:r>
        <w:rPr>
          <w:rFonts w:ascii="Times New Roman" w:hAnsi="Times New Roman" w:cs="Times New Roman"/>
          <w:sz w:val="28"/>
          <w:szCs w:val="28"/>
        </w:rPr>
        <w:t xml:space="preserve">ій (540), </w:t>
      </w:r>
      <w:r w:rsidRPr="002B6A0D">
        <w:rPr>
          <w:rFonts w:ascii="Times New Roman" w:hAnsi="Times New Roman" w:cs="Times New Roman"/>
          <w:sz w:val="28"/>
          <w:szCs w:val="28"/>
        </w:rPr>
        <w:t>Роменськ</w:t>
      </w:r>
      <w:r>
        <w:rPr>
          <w:rFonts w:ascii="Times New Roman" w:hAnsi="Times New Roman" w:cs="Times New Roman"/>
          <w:sz w:val="28"/>
          <w:szCs w:val="28"/>
        </w:rPr>
        <w:t>ій (</w:t>
      </w:r>
      <w:r w:rsidR="006150DA">
        <w:rPr>
          <w:rFonts w:ascii="Times New Roman" w:hAnsi="Times New Roman" w:cs="Times New Roman"/>
          <w:sz w:val="28"/>
          <w:szCs w:val="28"/>
        </w:rPr>
        <w:t>534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6150DA">
        <w:rPr>
          <w:rFonts w:ascii="Times New Roman" w:hAnsi="Times New Roman" w:cs="Times New Roman"/>
          <w:sz w:val="28"/>
          <w:szCs w:val="28"/>
        </w:rPr>
        <w:t>Гру</w:t>
      </w:r>
      <w:r w:rsidRPr="002B6A0D">
        <w:rPr>
          <w:rFonts w:ascii="Times New Roman" w:hAnsi="Times New Roman" w:cs="Times New Roman"/>
          <w:sz w:val="28"/>
          <w:szCs w:val="28"/>
        </w:rPr>
        <w:t>нськ</w:t>
      </w:r>
      <w:r>
        <w:rPr>
          <w:rFonts w:ascii="Times New Roman" w:hAnsi="Times New Roman" w:cs="Times New Roman"/>
          <w:sz w:val="28"/>
          <w:szCs w:val="28"/>
        </w:rPr>
        <w:t>ій (</w:t>
      </w:r>
      <w:r w:rsidR="006150DA">
        <w:rPr>
          <w:rFonts w:ascii="Times New Roman" w:hAnsi="Times New Roman" w:cs="Times New Roman"/>
          <w:sz w:val="28"/>
          <w:szCs w:val="28"/>
        </w:rPr>
        <w:t>531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F4515">
        <w:rPr>
          <w:rFonts w:ascii="Times New Roman" w:hAnsi="Times New Roman" w:cs="Times New Roman"/>
          <w:sz w:val="28"/>
          <w:szCs w:val="28"/>
        </w:rPr>
        <w:t xml:space="preserve"> громадах (</w:t>
      </w:r>
      <w:r w:rsidR="006150DA">
        <w:rPr>
          <w:rFonts w:ascii="Times New Roman" w:hAnsi="Times New Roman" w:cs="Times New Roman"/>
          <w:sz w:val="28"/>
          <w:szCs w:val="28"/>
        </w:rPr>
        <w:t>рис</w:t>
      </w:r>
      <w:r w:rsidRPr="007F4515">
        <w:rPr>
          <w:rFonts w:ascii="Times New Roman" w:hAnsi="Times New Roman" w:cs="Times New Roman"/>
          <w:sz w:val="28"/>
          <w:szCs w:val="28"/>
        </w:rPr>
        <w:t xml:space="preserve">. </w:t>
      </w:r>
      <w:r w:rsidR="00416057">
        <w:rPr>
          <w:rFonts w:ascii="Times New Roman" w:hAnsi="Times New Roman" w:cs="Times New Roman"/>
          <w:sz w:val="28"/>
          <w:szCs w:val="28"/>
        </w:rPr>
        <w:t>3</w:t>
      </w:r>
      <w:r w:rsidRPr="007F4515">
        <w:rPr>
          <w:rFonts w:ascii="Times New Roman" w:hAnsi="Times New Roman" w:cs="Times New Roman"/>
          <w:sz w:val="28"/>
          <w:szCs w:val="28"/>
        </w:rPr>
        <w:t>).</w:t>
      </w:r>
    </w:p>
    <w:p w14:paraId="7C282FB8" w14:textId="6BF8F747" w:rsidR="00111422" w:rsidRPr="007F4515" w:rsidRDefault="006150DA" w:rsidP="0041605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50F8D748" wp14:editId="5FA22E51">
            <wp:extent cx="5269865" cy="2744498"/>
            <wp:effectExtent l="0" t="0" r="6985" b="0"/>
            <wp:docPr id="1508764153" name="Рисунок 10" descr="Зображення, що містить текст, ряд, знімок екрана, Графік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64153" name="Рисунок 10" descr="Зображення, що містить текст, ряд, знімок екрана, Графік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9" b="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99" cy="275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B9DA8" w14:textId="77777777" w:rsidR="00111422" w:rsidRPr="007F4515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9BFA97" w14:textId="18891217" w:rsidR="00111422" w:rsidRPr="007F4515" w:rsidRDefault="006150DA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</w:t>
      </w:r>
      <w:r w:rsidR="00416057">
        <w:rPr>
          <w:rFonts w:ascii="Times New Roman" w:hAnsi="Times New Roman" w:cs="Times New Roman"/>
          <w:i/>
          <w:iCs/>
          <w:sz w:val="28"/>
          <w:szCs w:val="28"/>
        </w:rPr>
        <w:t>сунок3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11422" w:rsidRPr="007F4515">
        <w:rPr>
          <w:rFonts w:ascii="Times New Roman" w:hAnsi="Times New Roman" w:cs="Times New Roman"/>
          <w:i/>
          <w:iCs/>
          <w:sz w:val="28"/>
          <w:szCs w:val="28"/>
        </w:rPr>
        <w:t>. Показники захворюваності на ГРВІ в розрізі громад області.</w:t>
      </w:r>
    </w:p>
    <w:p w14:paraId="29C3C95F" w14:textId="0305F9A3" w:rsidR="00111422" w:rsidRPr="007F4515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515">
        <w:rPr>
          <w:rFonts w:ascii="Times New Roman" w:hAnsi="Times New Roman" w:cs="Times New Roman"/>
          <w:sz w:val="28"/>
          <w:szCs w:val="28"/>
        </w:rPr>
        <w:lastRenderedPageBreak/>
        <w:t xml:space="preserve">В порівнянні з минулим тижнем кількість хворих на ГРВІ дітей </w:t>
      </w:r>
      <w:r w:rsidR="006150DA">
        <w:rPr>
          <w:rFonts w:ascii="Times New Roman" w:hAnsi="Times New Roman" w:cs="Times New Roman"/>
          <w:sz w:val="28"/>
          <w:szCs w:val="28"/>
        </w:rPr>
        <w:t>зросла</w:t>
      </w:r>
      <w:r w:rsidRPr="007F4515">
        <w:rPr>
          <w:rFonts w:ascii="Times New Roman" w:hAnsi="Times New Roman" w:cs="Times New Roman"/>
          <w:sz w:val="28"/>
          <w:szCs w:val="28"/>
        </w:rPr>
        <w:t xml:space="preserve"> на </w:t>
      </w:r>
      <w:r w:rsidR="006150DA">
        <w:rPr>
          <w:rFonts w:ascii="Times New Roman" w:hAnsi="Times New Roman" w:cs="Times New Roman"/>
          <w:sz w:val="28"/>
          <w:szCs w:val="28"/>
        </w:rPr>
        <w:t>22</w:t>
      </w:r>
      <w:r w:rsidRPr="007F4515">
        <w:rPr>
          <w:rFonts w:ascii="Times New Roman" w:hAnsi="Times New Roman" w:cs="Times New Roman"/>
          <w:sz w:val="28"/>
          <w:szCs w:val="28"/>
        </w:rPr>
        <w:t xml:space="preserve"> ос</w:t>
      </w:r>
      <w:r w:rsidR="006150DA">
        <w:rPr>
          <w:rFonts w:ascii="Times New Roman" w:hAnsi="Times New Roman" w:cs="Times New Roman"/>
          <w:sz w:val="28"/>
          <w:szCs w:val="28"/>
        </w:rPr>
        <w:t>оби</w:t>
      </w:r>
      <w:r w:rsidRPr="007F4515">
        <w:rPr>
          <w:rFonts w:ascii="Times New Roman" w:hAnsi="Times New Roman" w:cs="Times New Roman"/>
          <w:sz w:val="28"/>
          <w:szCs w:val="28"/>
        </w:rPr>
        <w:t xml:space="preserve"> (</w:t>
      </w:r>
      <w:r w:rsidR="006150DA">
        <w:rPr>
          <w:rFonts w:ascii="Times New Roman" w:hAnsi="Times New Roman" w:cs="Times New Roman"/>
          <w:sz w:val="28"/>
          <w:szCs w:val="28"/>
        </w:rPr>
        <w:t>1,2</w:t>
      </w:r>
      <w:r w:rsidRPr="007F4515">
        <w:rPr>
          <w:rFonts w:ascii="Times New Roman" w:hAnsi="Times New Roman" w:cs="Times New Roman"/>
          <w:sz w:val="28"/>
          <w:szCs w:val="28"/>
        </w:rPr>
        <w:t xml:space="preserve"> %), кількість хворих на ГРВІ дорослих </w:t>
      </w:r>
      <w:r>
        <w:rPr>
          <w:rFonts w:ascii="Times New Roman" w:hAnsi="Times New Roman" w:cs="Times New Roman"/>
          <w:sz w:val="28"/>
          <w:szCs w:val="28"/>
        </w:rPr>
        <w:t>зменшилась</w:t>
      </w:r>
      <w:r w:rsidRPr="007F4515">
        <w:rPr>
          <w:rFonts w:ascii="Times New Roman" w:hAnsi="Times New Roman" w:cs="Times New Roman"/>
          <w:sz w:val="28"/>
          <w:szCs w:val="28"/>
        </w:rPr>
        <w:t xml:space="preserve"> на </w:t>
      </w:r>
      <w:r w:rsidR="006150DA">
        <w:rPr>
          <w:rFonts w:ascii="Times New Roman" w:hAnsi="Times New Roman" w:cs="Times New Roman"/>
          <w:sz w:val="28"/>
          <w:szCs w:val="28"/>
        </w:rPr>
        <w:t>69</w:t>
      </w:r>
      <w:r w:rsidRPr="007F4515">
        <w:rPr>
          <w:rFonts w:ascii="Times New Roman" w:hAnsi="Times New Roman" w:cs="Times New Roman"/>
          <w:sz w:val="28"/>
          <w:szCs w:val="28"/>
        </w:rPr>
        <w:t xml:space="preserve"> ос</w:t>
      </w:r>
      <w:r w:rsidR="006150DA">
        <w:rPr>
          <w:rFonts w:ascii="Times New Roman" w:hAnsi="Times New Roman" w:cs="Times New Roman"/>
          <w:sz w:val="28"/>
          <w:szCs w:val="28"/>
        </w:rPr>
        <w:t>і</w:t>
      </w:r>
      <w:r w:rsidRPr="007F4515">
        <w:rPr>
          <w:rFonts w:ascii="Times New Roman" w:hAnsi="Times New Roman" w:cs="Times New Roman"/>
          <w:sz w:val="28"/>
          <w:szCs w:val="28"/>
        </w:rPr>
        <w:t>б (</w:t>
      </w:r>
      <w:r>
        <w:rPr>
          <w:rFonts w:ascii="Times New Roman" w:hAnsi="Times New Roman" w:cs="Times New Roman"/>
          <w:sz w:val="28"/>
          <w:szCs w:val="28"/>
        </w:rPr>
        <w:t>-</w:t>
      </w:r>
      <w:r w:rsidR="006150DA">
        <w:rPr>
          <w:rFonts w:ascii="Times New Roman" w:hAnsi="Times New Roman" w:cs="Times New Roman"/>
          <w:sz w:val="28"/>
          <w:szCs w:val="28"/>
        </w:rPr>
        <w:t>3,8</w:t>
      </w:r>
      <w:r w:rsidRPr="007F4515">
        <w:rPr>
          <w:rFonts w:ascii="Times New Roman" w:hAnsi="Times New Roman" w:cs="Times New Roman"/>
          <w:sz w:val="28"/>
          <w:szCs w:val="28"/>
        </w:rPr>
        <w:t>%). За</w:t>
      </w:r>
      <w:r w:rsidR="006150DA">
        <w:rPr>
          <w:rFonts w:ascii="Times New Roman" w:hAnsi="Times New Roman" w:cs="Times New Roman"/>
          <w:sz w:val="28"/>
          <w:szCs w:val="28"/>
        </w:rPr>
        <w:t>хворюваність становила 199,2</w:t>
      </w:r>
      <w:r w:rsidRPr="007F4515">
        <w:rPr>
          <w:rFonts w:ascii="Times New Roman" w:hAnsi="Times New Roman" w:cs="Times New Roman"/>
          <w:sz w:val="28"/>
          <w:szCs w:val="28"/>
        </w:rPr>
        <w:t xml:space="preserve"> на 100 тис. дорослого населення 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50DA">
        <w:rPr>
          <w:rFonts w:ascii="Times New Roman" w:hAnsi="Times New Roman" w:cs="Times New Roman"/>
          <w:sz w:val="28"/>
          <w:szCs w:val="28"/>
        </w:rPr>
        <w:t>1103,9</w:t>
      </w:r>
      <w:r w:rsidRPr="007F4515">
        <w:rPr>
          <w:rFonts w:ascii="Times New Roman" w:hAnsi="Times New Roman" w:cs="Times New Roman"/>
          <w:sz w:val="28"/>
          <w:szCs w:val="28"/>
        </w:rPr>
        <w:t xml:space="preserve"> на 100 тис. дитячого населення (</w:t>
      </w:r>
      <w:r w:rsidR="00416057">
        <w:rPr>
          <w:rFonts w:ascii="Times New Roman" w:hAnsi="Times New Roman" w:cs="Times New Roman"/>
          <w:sz w:val="28"/>
          <w:szCs w:val="28"/>
        </w:rPr>
        <w:t>рис. 4</w:t>
      </w:r>
      <w:r w:rsidRPr="007F4515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7110FF6" w14:textId="376B4455" w:rsidR="00111422" w:rsidRPr="007F4515" w:rsidRDefault="006150DA" w:rsidP="00111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AA26D6" wp14:editId="2DC9E4BF">
            <wp:extent cx="5940425" cy="3101340"/>
            <wp:effectExtent l="0" t="0" r="3175" b="3810"/>
            <wp:docPr id="522394531" name="Рисунок 11" descr="Зображення, що містить текст, знімок екрана, ряд, схем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94531" name="Рисунок 11" descr="Зображення, що містить текст, знімок екрана, ряд, схема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0" b="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E3106" w14:textId="5007D3AD" w:rsidR="00111422" w:rsidRPr="007F4515" w:rsidRDefault="00416057" w:rsidP="00111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</w:t>
      </w:r>
      <w:r w:rsidR="00111422" w:rsidRPr="007F4515">
        <w:rPr>
          <w:rFonts w:ascii="Times New Roman" w:hAnsi="Times New Roman" w:cs="Times New Roman"/>
          <w:i/>
          <w:iCs/>
          <w:sz w:val="28"/>
          <w:szCs w:val="28"/>
        </w:rPr>
        <w:t xml:space="preserve">нок </w:t>
      </w:r>
      <w:r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111422" w:rsidRPr="007F451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 w:rsidR="00111422" w:rsidRPr="007F4515">
        <w:rPr>
          <w:rFonts w:ascii="Times New Roman" w:hAnsi="Times New Roman" w:cs="Times New Roman"/>
          <w:i/>
          <w:iCs/>
          <w:sz w:val="28"/>
          <w:szCs w:val="28"/>
        </w:rPr>
        <w:t>оказник захворюваності на ГРВІ серед дітей та дорослих в Сумській області в епідсезоні 202</w:t>
      </w:r>
      <w:r w:rsidR="006150DA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111422" w:rsidRPr="007F4515">
        <w:rPr>
          <w:rFonts w:ascii="Times New Roman" w:hAnsi="Times New Roman" w:cs="Times New Roman"/>
          <w:i/>
          <w:iCs/>
          <w:sz w:val="28"/>
          <w:szCs w:val="28"/>
        </w:rPr>
        <w:t>/2</w:t>
      </w:r>
      <w:r w:rsidR="006150DA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="00111422" w:rsidRPr="007F4515">
        <w:rPr>
          <w:rFonts w:ascii="Times New Roman" w:hAnsi="Times New Roman" w:cs="Times New Roman"/>
          <w:i/>
          <w:iCs/>
          <w:sz w:val="28"/>
          <w:szCs w:val="28"/>
        </w:rPr>
        <w:t xml:space="preserve"> років.</w:t>
      </w:r>
    </w:p>
    <w:p w14:paraId="5970A23E" w14:textId="77777777" w:rsidR="006150DA" w:rsidRDefault="006150DA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CB9929" w14:textId="575061B2" w:rsidR="00111422" w:rsidRPr="007F4515" w:rsidRDefault="00A942A6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Вікова структура 40 тижня не сильно відрізняється від аналогічного тижня попереднього сезону.</w:t>
      </w:r>
      <w:r w:rsidR="00E80CEB">
        <w:rPr>
          <w:rFonts w:ascii="Times New Roman" w:hAnsi="Times New Roman" w:cs="Times New Roman"/>
          <w:sz w:val="28"/>
          <w:szCs w:val="28"/>
          <w:lang w:val="ru-RU"/>
        </w:rPr>
        <w:t xml:space="preserve"> Частка дітей становить 50,5 %, що на 9 відсоткових пунктів більше, ніж у сезоні 2024/25 років</w:t>
      </w:r>
      <w:r w:rsidR="00111422" w:rsidRPr="007F4515">
        <w:rPr>
          <w:rFonts w:ascii="Times New Roman" w:hAnsi="Times New Roman" w:cs="Times New Roman"/>
          <w:sz w:val="28"/>
          <w:szCs w:val="28"/>
        </w:rPr>
        <w:t xml:space="preserve"> (</w:t>
      </w:r>
      <w:r w:rsidR="00E80CEB">
        <w:rPr>
          <w:rFonts w:ascii="Times New Roman" w:hAnsi="Times New Roman" w:cs="Times New Roman"/>
          <w:sz w:val="28"/>
          <w:szCs w:val="28"/>
        </w:rPr>
        <w:t>рис</w:t>
      </w:r>
      <w:r w:rsidR="00111422" w:rsidRPr="007F4515">
        <w:rPr>
          <w:rFonts w:ascii="Times New Roman" w:hAnsi="Times New Roman" w:cs="Times New Roman"/>
          <w:sz w:val="28"/>
          <w:szCs w:val="28"/>
        </w:rPr>
        <w:t>.</w:t>
      </w:r>
      <w:r w:rsidR="00E80CEB">
        <w:rPr>
          <w:rFonts w:ascii="Times New Roman" w:hAnsi="Times New Roman" w:cs="Times New Roman"/>
          <w:sz w:val="28"/>
          <w:szCs w:val="28"/>
        </w:rPr>
        <w:t xml:space="preserve"> </w:t>
      </w:r>
      <w:r w:rsidR="00416057">
        <w:rPr>
          <w:rFonts w:ascii="Times New Roman" w:hAnsi="Times New Roman" w:cs="Times New Roman"/>
          <w:sz w:val="28"/>
          <w:szCs w:val="28"/>
        </w:rPr>
        <w:t>5</w:t>
      </w:r>
      <w:r w:rsidR="00111422" w:rsidRPr="007F4515">
        <w:rPr>
          <w:rFonts w:ascii="Times New Roman" w:hAnsi="Times New Roman" w:cs="Times New Roman"/>
          <w:sz w:val="28"/>
          <w:szCs w:val="28"/>
        </w:rPr>
        <w:t>).</w:t>
      </w:r>
    </w:p>
    <w:p w14:paraId="34BF758A" w14:textId="2F354267" w:rsidR="00111422" w:rsidRPr="007F4515" w:rsidRDefault="00111422" w:rsidP="001114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4515">
        <w:rPr>
          <w:sz w:val="28"/>
          <w:szCs w:val="28"/>
        </w:rPr>
        <w:t xml:space="preserve"> </w:t>
      </w:r>
      <w:r w:rsidRPr="007F4515">
        <w:rPr>
          <w:noProof/>
          <w:sz w:val="28"/>
          <w:szCs w:val="28"/>
        </w:rPr>
        <w:t xml:space="preserve"> </w:t>
      </w:r>
      <w:r w:rsidR="00E80CEB">
        <w:rPr>
          <w:noProof/>
        </w:rPr>
        <w:drawing>
          <wp:inline distT="0" distB="0" distL="0" distR="0" wp14:anchorId="7B9A4E2D" wp14:editId="22FA9152">
            <wp:extent cx="2844907" cy="2444400"/>
            <wp:effectExtent l="0" t="0" r="0" b="0"/>
            <wp:docPr id="614049994" name="Рисунок 12" descr="Зображення, що містить текст, знімок екрана, схема, Шрифт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49994" name="Рисунок 12" descr="Зображення, що містить текст, знімок екрана, схема, Шрифт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07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515">
        <w:rPr>
          <w:noProof/>
          <w:sz w:val="28"/>
          <w:szCs w:val="28"/>
        </w:rPr>
        <w:t xml:space="preserve"> </w:t>
      </w:r>
      <w:r w:rsidR="00E80CEB">
        <w:rPr>
          <w:noProof/>
        </w:rPr>
        <w:drawing>
          <wp:inline distT="0" distB="0" distL="0" distR="0" wp14:anchorId="3D5FD303" wp14:editId="601BBBA5">
            <wp:extent cx="2844907" cy="2444400"/>
            <wp:effectExtent l="0" t="0" r="0" b="0"/>
            <wp:docPr id="1816471426" name="Рисунок 13" descr="Зображення, що містить текст, знімок екрана, схема, коло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71426" name="Рисунок 13" descr="Зображення, що містить текст, знімок екрана, схема, коло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07" cy="24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CF917" w14:textId="3D8CFA06" w:rsidR="00111422" w:rsidRPr="007F4515" w:rsidRDefault="00416057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5</w:t>
      </w:r>
      <w:r w:rsidR="00111422" w:rsidRPr="007F4515">
        <w:rPr>
          <w:rFonts w:ascii="Times New Roman" w:hAnsi="Times New Roman" w:cs="Times New Roman"/>
          <w:i/>
          <w:iCs/>
          <w:sz w:val="28"/>
          <w:szCs w:val="28"/>
        </w:rPr>
        <w:t>. Вікова структура захворюваності на ГРВІ (у т.ч. на грип) у епідсезонах 202</w:t>
      </w:r>
      <w:r w:rsidR="00E80CEB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111422" w:rsidRPr="007F4515">
        <w:rPr>
          <w:rFonts w:ascii="Times New Roman" w:hAnsi="Times New Roman" w:cs="Times New Roman"/>
          <w:i/>
          <w:iCs/>
          <w:sz w:val="28"/>
          <w:szCs w:val="28"/>
        </w:rPr>
        <w:t>-202</w:t>
      </w:r>
      <w:r w:rsidR="00E80CEB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111422" w:rsidRPr="007F4515">
        <w:rPr>
          <w:rFonts w:ascii="Times New Roman" w:hAnsi="Times New Roman" w:cs="Times New Roman"/>
          <w:i/>
          <w:iCs/>
          <w:sz w:val="28"/>
          <w:szCs w:val="28"/>
        </w:rPr>
        <w:t xml:space="preserve"> рр. і 202</w:t>
      </w:r>
      <w:r w:rsidR="00E80CEB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111422" w:rsidRPr="007F4515">
        <w:rPr>
          <w:rFonts w:ascii="Times New Roman" w:hAnsi="Times New Roman" w:cs="Times New Roman"/>
          <w:i/>
          <w:iCs/>
          <w:sz w:val="28"/>
          <w:szCs w:val="28"/>
        </w:rPr>
        <w:t>-202</w:t>
      </w:r>
      <w:r w:rsidR="00E80CEB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="00111422" w:rsidRPr="007F4515">
        <w:rPr>
          <w:rFonts w:ascii="Times New Roman" w:hAnsi="Times New Roman" w:cs="Times New Roman"/>
          <w:i/>
          <w:iCs/>
          <w:sz w:val="28"/>
          <w:szCs w:val="28"/>
        </w:rPr>
        <w:t xml:space="preserve"> рр., Сумська область. </w:t>
      </w:r>
    </w:p>
    <w:p w14:paraId="7CBCA58B" w14:textId="77777777" w:rsidR="00111422" w:rsidRPr="007F4515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27BC8E" w14:textId="39EAC8EE" w:rsidR="00111422" w:rsidRPr="007F4515" w:rsidRDefault="00E80CEB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Частка школярів склала 26,4 %, що більше, ніж за аналогічний тиждень попереднього сезону (20,8 %)</w:t>
      </w:r>
      <w:r w:rsidR="00111422" w:rsidRPr="007F4515">
        <w:rPr>
          <w:rFonts w:ascii="Times New Roman" w:hAnsi="Times New Roman" w:cs="Times New Roman"/>
          <w:sz w:val="28"/>
          <w:szCs w:val="28"/>
        </w:rPr>
        <w:t>. В абсолютних цифрах кількість хворих серед дітей шкільного віку</w:t>
      </w:r>
      <w:r w:rsidR="00111422">
        <w:rPr>
          <w:rFonts w:ascii="Times New Roman" w:hAnsi="Times New Roman" w:cs="Times New Roman"/>
          <w:sz w:val="28"/>
          <w:szCs w:val="28"/>
        </w:rPr>
        <w:t xml:space="preserve"> протягом 40 тижня </w:t>
      </w:r>
      <w:r>
        <w:rPr>
          <w:rFonts w:ascii="Times New Roman" w:hAnsi="Times New Roman" w:cs="Times New Roman"/>
          <w:sz w:val="28"/>
          <w:szCs w:val="28"/>
        </w:rPr>
        <w:t>становила 945 осіб</w:t>
      </w:r>
      <w:r w:rsidR="00111422" w:rsidRPr="007F4515">
        <w:rPr>
          <w:rFonts w:ascii="Times New Roman" w:hAnsi="Times New Roman" w:cs="Times New Roman"/>
          <w:sz w:val="28"/>
          <w:szCs w:val="28"/>
        </w:rPr>
        <w:t>.</w:t>
      </w:r>
    </w:p>
    <w:p w14:paraId="0E23D1EA" w14:textId="7F2B222E" w:rsidR="00111422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515">
        <w:rPr>
          <w:rFonts w:ascii="Times New Roman" w:hAnsi="Times New Roman" w:cs="Times New Roman"/>
          <w:sz w:val="28"/>
          <w:szCs w:val="28"/>
        </w:rPr>
        <w:lastRenderedPageBreak/>
        <w:t>Протягом звітного тижня</w:t>
      </w:r>
      <w:r w:rsidR="00E80CEB">
        <w:rPr>
          <w:rFonts w:ascii="Times New Roman" w:hAnsi="Times New Roman" w:cs="Times New Roman"/>
          <w:sz w:val="28"/>
          <w:szCs w:val="28"/>
        </w:rPr>
        <w:t xml:space="preserve"> найвищі</w:t>
      </w:r>
      <w:r w:rsidRPr="007F4515">
        <w:rPr>
          <w:rFonts w:ascii="Times New Roman" w:hAnsi="Times New Roman" w:cs="Times New Roman"/>
          <w:sz w:val="28"/>
          <w:szCs w:val="28"/>
        </w:rPr>
        <w:t xml:space="preserve"> інтенсивні показники захворюваності на ГРВІ</w:t>
      </w:r>
      <w:r w:rsidR="00E80CEB">
        <w:rPr>
          <w:rFonts w:ascii="Times New Roman" w:hAnsi="Times New Roman" w:cs="Times New Roman"/>
          <w:sz w:val="28"/>
          <w:szCs w:val="28"/>
        </w:rPr>
        <w:t xml:space="preserve"> спостерігались у віковій групі 1-4 роки (1584 на 100 тис. відповідного населення)</w:t>
      </w:r>
      <w:r w:rsidR="00E80CE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E80CEB">
        <w:rPr>
          <w:rFonts w:ascii="Times New Roman" w:hAnsi="Times New Roman" w:cs="Times New Roman"/>
          <w:sz w:val="28"/>
          <w:szCs w:val="28"/>
        </w:rPr>
        <w:t>В цілому інтенсивність захворювання у дитячих вікових групах</w:t>
      </w:r>
      <w:r w:rsidRPr="007F4515">
        <w:rPr>
          <w:rFonts w:ascii="Times New Roman" w:hAnsi="Times New Roman" w:cs="Times New Roman"/>
          <w:sz w:val="28"/>
          <w:szCs w:val="28"/>
        </w:rPr>
        <w:t xml:space="preserve"> </w:t>
      </w:r>
      <w:r w:rsidR="00E80CEB">
        <w:rPr>
          <w:rFonts w:ascii="Times New Roman" w:hAnsi="Times New Roman" w:cs="Times New Roman"/>
          <w:sz w:val="28"/>
          <w:szCs w:val="28"/>
        </w:rPr>
        <w:t xml:space="preserve"> </w:t>
      </w:r>
      <w:r w:rsidR="00416057">
        <w:rPr>
          <w:rFonts w:ascii="Times New Roman" w:hAnsi="Times New Roman" w:cs="Times New Roman"/>
          <w:sz w:val="28"/>
          <w:szCs w:val="28"/>
        </w:rPr>
        <w:t>є у 8-14 разів більшою, ніж в дорослих (рис. 6)</w:t>
      </w:r>
      <w:r w:rsidRPr="007F451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38B4B5" w14:textId="77777777" w:rsidR="00111422" w:rsidRPr="007F4515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794E29" w14:textId="462123AB" w:rsidR="00111422" w:rsidRPr="006A44A3" w:rsidRDefault="00416057" w:rsidP="001114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CBDA824" wp14:editId="26C48D5F">
            <wp:extent cx="5940425" cy="2750820"/>
            <wp:effectExtent l="0" t="0" r="3175" b="0"/>
            <wp:docPr id="1892596745" name="Рисунок 14" descr="Зображення, що містить текст, знімок екрана, схема, Графік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96745" name="Рисунок 14" descr="Зображення, що містить текст, знімок екрана, схема, Графік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4" b="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83C89" w14:textId="19FF6621" w:rsidR="00111422" w:rsidRPr="007F4515" w:rsidRDefault="00416057" w:rsidP="0011142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Рисунок 6</w:t>
      </w:r>
      <w:r w:rsidR="00111422" w:rsidRPr="007F451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>Показники</w:t>
      </w:r>
      <w:r w:rsidR="00111422" w:rsidRPr="007F4515">
        <w:rPr>
          <w:rFonts w:ascii="Times New Roman" w:hAnsi="Times New Roman" w:cs="Times New Roman"/>
          <w:i/>
          <w:iCs/>
          <w:sz w:val="28"/>
          <w:szCs w:val="28"/>
        </w:rPr>
        <w:t xml:space="preserve"> захворюваності на ГРВІ в різних вікових групах</w:t>
      </w:r>
    </w:p>
    <w:p w14:paraId="13F70BBE" w14:textId="77777777" w:rsidR="00111422" w:rsidRPr="007F4515" w:rsidRDefault="00111422" w:rsidP="0011142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F4515">
        <w:rPr>
          <w:rFonts w:ascii="Times New Roman" w:hAnsi="Times New Roman" w:cs="Times New Roman"/>
          <w:i/>
          <w:iCs/>
          <w:sz w:val="28"/>
          <w:szCs w:val="28"/>
        </w:rPr>
        <w:t>(інтенсивний показник на 100 тис. відповідного населення).</w:t>
      </w:r>
    </w:p>
    <w:p w14:paraId="078A45CE" w14:textId="77777777" w:rsidR="00111422" w:rsidRPr="007F4515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BDC4B" w14:textId="43CA5EA8" w:rsidR="00111422" w:rsidRPr="007F4515" w:rsidRDefault="00111422" w:rsidP="001114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515">
        <w:rPr>
          <w:rFonts w:ascii="Times New Roman" w:hAnsi="Times New Roman" w:cs="Times New Roman"/>
          <w:sz w:val="28"/>
          <w:szCs w:val="28"/>
        </w:rPr>
        <w:t xml:space="preserve">Протягом звітного тижня було госпіталізовано </w:t>
      </w:r>
      <w:r>
        <w:rPr>
          <w:rFonts w:ascii="Times New Roman" w:hAnsi="Times New Roman" w:cs="Times New Roman"/>
          <w:sz w:val="28"/>
          <w:szCs w:val="28"/>
        </w:rPr>
        <w:t>1</w:t>
      </w:r>
      <w:r w:rsidR="00416057">
        <w:rPr>
          <w:rFonts w:ascii="Times New Roman" w:hAnsi="Times New Roman" w:cs="Times New Roman"/>
          <w:sz w:val="28"/>
          <w:szCs w:val="28"/>
        </w:rPr>
        <w:t>76</w:t>
      </w:r>
      <w:r w:rsidRPr="007F4515">
        <w:rPr>
          <w:rFonts w:ascii="Times New Roman" w:hAnsi="Times New Roman" w:cs="Times New Roman"/>
          <w:sz w:val="28"/>
          <w:szCs w:val="28"/>
        </w:rPr>
        <w:t xml:space="preserve"> пацієнт</w:t>
      </w:r>
      <w:r>
        <w:rPr>
          <w:rFonts w:ascii="Times New Roman" w:hAnsi="Times New Roman" w:cs="Times New Roman"/>
          <w:sz w:val="28"/>
          <w:szCs w:val="28"/>
        </w:rPr>
        <w:t>ів</w:t>
      </w:r>
      <w:r w:rsidRPr="007F4515">
        <w:rPr>
          <w:rFonts w:ascii="Times New Roman" w:hAnsi="Times New Roman" w:cs="Times New Roman"/>
          <w:sz w:val="28"/>
          <w:szCs w:val="28"/>
        </w:rPr>
        <w:t xml:space="preserve"> з ознаками</w:t>
      </w:r>
      <w:r w:rsidR="00416057">
        <w:rPr>
          <w:rFonts w:ascii="Times New Roman" w:hAnsi="Times New Roman" w:cs="Times New Roman"/>
          <w:sz w:val="28"/>
          <w:szCs w:val="28"/>
        </w:rPr>
        <w:t xml:space="preserve"> ГРВІ</w:t>
      </w:r>
      <w:r w:rsidRPr="007F4515">
        <w:rPr>
          <w:rFonts w:ascii="Times New Roman" w:hAnsi="Times New Roman" w:cs="Times New Roman"/>
          <w:sz w:val="28"/>
          <w:szCs w:val="28"/>
        </w:rPr>
        <w:t>. Частка госпіталізованих від усіх захворілих на ГРВІ</w:t>
      </w:r>
      <w:r w:rsidR="00416057">
        <w:rPr>
          <w:rFonts w:ascii="Times New Roman" w:hAnsi="Times New Roman" w:cs="Times New Roman"/>
          <w:sz w:val="28"/>
          <w:szCs w:val="28"/>
        </w:rPr>
        <w:t xml:space="preserve"> (7,9 %) практично не відрізняється від значення попереднього сезону (7,2 %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F4515">
        <w:rPr>
          <w:rFonts w:ascii="Times New Roman" w:hAnsi="Times New Roman" w:cs="Times New Roman"/>
          <w:sz w:val="28"/>
          <w:szCs w:val="28"/>
        </w:rPr>
        <w:t xml:space="preserve">. Кількість  госпіталізованих дітей становить </w:t>
      </w:r>
      <w:r w:rsidR="00416057">
        <w:rPr>
          <w:rFonts w:ascii="Times New Roman" w:hAnsi="Times New Roman" w:cs="Times New Roman"/>
          <w:sz w:val="28"/>
          <w:szCs w:val="28"/>
        </w:rPr>
        <w:t>91</w:t>
      </w:r>
      <w:r w:rsidRPr="007F4515">
        <w:rPr>
          <w:rFonts w:ascii="Times New Roman" w:hAnsi="Times New Roman" w:cs="Times New Roman"/>
          <w:sz w:val="28"/>
          <w:szCs w:val="28"/>
        </w:rPr>
        <w:t xml:space="preserve"> ос</w:t>
      </w:r>
      <w:r w:rsidR="00416057">
        <w:rPr>
          <w:rFonts w:ascii="Times New Roman" w:hAnsi="Times New Roman" w:cs="Times New Roman"/>
          <w:sz w:val="28"/>
          <w:szCs w:val="28"/>
        </w:rPr>
        <w:t>о</w:t>
      </w:r>
      <w:r w:rsidRPr="007F4515">
        <w:rPr>
          <w:rFonts w:ascii="Times New Roman" w:hAnsi="Times New Roman" w:cs="Times New Roman"/>
          <w:sz w:val="28"/>
          <w:szCs w:val="28"/>
        </w:rPr>
        <w:t>б</w:t>
      </w:r>
      <w:r w:rsidR="0041605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515">
        <w:rPr>
          <w:rFonts w:ascii="Times New Roman" w:hAnsi="Times New Roman" w:cs="Times New Roman"/>
          <w:sz w:val="28"/>
          <w:szCs w:val="28"/>
        </w:rPr>
        <w:t>(</w:t>
      </w:r>
      <w:r w:rsidR="00416057">
        <w:rPr>
          <w:rFonts w:ascii="Times New Roman" w:hAnsi="Times New Roman" w:cs="Times New Roman"/>
          <w:sz w:val="28"/>
          <w:szCs w:val="28"/>
        </w:rPr>
        <w:t>51,7</w:t>
      </w:r>
      <w:r w:rsidRPr="007F4515">
        <w:rPr>
          <w:rFonts w:ascii="Times New Roman" w:hAnsi="Times New Roman" w:cs="Times New Roman"/>
          <w:sz w:val="28"/>
          <w:szCs w:val="28"/>
        </w:rPr>
        <w:t xml:space="preserve"> %). </w:t>
      </w:r>
    </w:p>
    <w:p w14:paraId="3C9E9012" w14:textId="77777777" w:rsidR="00C27C42" w:rsidRDefault="00C27C42" w:rsidP="00FE3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078D10" w14:textId="77777777" w:rsidR="00111422" w:rsidRPr="00111422" w:rsidRDefault="00111422" w:rsidP="00FE3E2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11422">
        <w:rPr>
          <w:rFonts w:ascii="Times New Roman" w:hAnsi="Times New Roman" w:cs="Times New Roman"/>
          <w:b/>
          <w:bCs/>
          <w:sz w:val="28"/>
          <w:szCs w:val="28"/>
          <w:lang w:val="en-US"/>
        </w:rPr>
        <w:t>COVID</w:t>
      </w:r>
      <w:r w:rsidRPr="00111422">
        <w:rPr>
          <w:rFonts w:ascii="Times New Roman" w:hAnsi="Times New Roman" w:cs="Times New Roman"/>
          <w:b/>
          <w:bCs/>
          <w:sz w:val="28"/>
          <w:szCs w:val="28"/>
          <w:lang w:val="ru-RU"/>
        </w:rPr>
        <w:t>-19</w:t>
      </w:r>
    </w:p>
    <w:p w14:paraId="5B13963B" w14:textId="57AA8D9C" w:rsidR="00FE3E24" w:rsidRPr="00F33FFA" w:rsidRDefault="00FE3E24" w:rsidP="00FE3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88D">
        <w:rPr>
          <w:rFonts w:ascii="Times New Roman" w:hAnsi="Times New Roman" w:cs="Times New Roman"/>
          <w:sz w:val="28"/>
          <w:szCs w:val="28"/>
        </w:rPr>
        <w:t xml:space="preserve">В Україні за період з </w:t>
      </w:r>
      <w:r w:rsidR="00F33FFA" w:rsidRPr="00F33FFA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Pr="0013188D">
        <w:rPr>
          <w:rFonts w:ascii="Times New Roman" w:hAnsi="Times New Roman" w:cs="Times New Roman"/>
          <w:sz w:val="28"/>
          <w:szCs w:val="28"/>
        </w:rPr>
        <w:t xml:space="preserve"> по </w:t>
      </w:r>
      <w:r w:rsidR="00F33FFA" w:rsidRPr="00F33FFA">
        <w:rPr>
          <w:rFonts w:ascii="Times New Roman" w:hAnsi="Times New Roman" w:cs="Times New Roman"/>
          <w:sz w:val="28"/>
          <w:szCs w:val="28"/>
          <w:lang w:val="ru-RU"/>
        </w:rPr>
        <w:t>29</w:t>
      </w:r>
      <w:r w:rsidRPr="0013188D">
        <w:rPr>
          <w:rFonts w:ascii="Times New Roman" w:hAnsi="Times New Roman" w:cs="Times New Roman"/>
          <w:sz w:val="28"/>
          <w:szCs w:val="28"/>
        </w:rPr>
        <w:t xml:space="preserve"> вересня 2025 було зареєстровано </w:t>
      </w:r>
      <w:r w:rsidR="00F33FFA" w:rsidRPr="00F33FFA">
        <w:rPr>
          <w:rFonts w:ascii="Times New Roman" w:hAnsi="Times New Roman" w:cs="Times New Roman"/>
          <w:sz w:val="28"/>
          <w:szCs w:val="28"/>
          <w:lang w:val="ru-RU"/>
        </w:rPr>
        <w:t>7730</w:t>
      </w:r>
      <w:r w:rsidRPr="0013188D">
        <w:rPr>
          <w:rFonts w:ascii="Times New Roman" w:hAnsi="Times New Roman" w:cs="Times New Roman"/>
          <w:sz w:val="28"/>
          <w:szCs w:val="28"/>
        </w:rPr>
        <w:t xml:space="preserve"> випадків</w:t>
      </w:r>
      <w:r w:rsidR="009320CA">
        <w:rPr>
          <w:rFonts w:ascii="Times New Roman" w:hAnsi="Times New Roman" w:cs="Times New Roman"/>
          <w:sz w:val="28"/>
          <w:szCs w:val="28"/>
        </w:rPr>
        <w:t xml:space="preserve"> </w:t>
      </w:r>
      <w:r w:rsidR="009320C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9320CA" w:rsidRPr="009320CA">
        <w:rPr>
          <w:rFonts w:ascii="Times New Roman" w:hAnsi="Times New Roman" w:cs="Times New Roman"/>
          <w:sz w:val="28"/>
          <w:szCs w:val="28"/>
          <w:lang w:val="ru-RU"/>
        </w:rPr>
        <w:t>-19</w:t>
      </w:r>
      <w:r w:rsidRPr="0013188D">
        <w:rPr>
          <w:rFonts w:ascii="Times New Roman" w:hAnsi="Times New Roman" w:cs="Times New Roman"/>
          <w:sz w:val="28"/>
          <w:szCs w:val="28"/>
        </w:rPr>
        <w:t xml:space="preserve">, що на </w:t>
      </w:r>
      <w:r w:rsidR="00F33FFA" w:rsidRPr="00F33FFA">
        <w:rPr>
          <w:rFonts w:ascii="Times New Roman" w:hAnsi="Times New Roman" w:cs="Times New Roman"/>
          <w:sz w:val="28"/>
          <w:szCs w:val="28"/>
          <w:lang w:val="ru-RU"/>
        </w:rPr>
        <w:t>35</w:t>
      </w:r>
      <w:r w:rsidRPr="0013188D">
        <w:rPr>
          <w:rFonts w:ascii="Times New Roman" w:hAnsi="Times New Roman" w:cs="Times New Roman"/>
          <w:sz w:val="28"/>
          <w:szCs w:val="28"/>
        </w:rPr>
        <w:t xml:space="preserve"> % </w:t>
      </w:r>
      <w:r w:rsidR="008C17D2">
        <w:rPr>
          <w:rFonts w:ascii="Times New Roman" w:hAnsi="Times New Roman" w:cs="Times New Roman"/>
          <w:sz w:val="28"/>
          <w:szCs w:val="28"/>
        </w:rPr>
        <w:t>мен</w:t>
      </w:r>
      <w:r w:rsidRPr="0013188D">
        <w:rPr>
          <w:rFonts w:ascii="Times New Roman" w:hAnsi="Times New Roman" w:cs="Times New Roman"/>
          <w:sz w:val="28"/>
          <w:szCs w:val="28"/>
        </w:rPr>
        <w:t>ше, ніж за тиждень до того.</w:t>
      </w:r>
      <w:r w:rsidR="00F33FFA" w:rsidRPr="00F33F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3FFA">
        <w:rPr>
          <w:rFonts w:ascii="Times New Roman" w:hAnsi="Times New Roman" w:cs="Times New Roman"/>
          <w:sz w:val="28"/>
          <w:szCs w:val="28"/>
        </w:rPr>
        <w:t>Захворюваність знижується третій тиждень поспіль.</w:t>
      </w:r>
    </w:p>
    <w:p w14:paraId="5E0875FA" w14:textId="5715B8B9" w:rsidR="00D92F24" w:rsidRPr="0013188D" w:rsidRDefault="00A336B6" w:rsidP="003D29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88D">
        <w:rPr>
          <w:rFonts w:ascii="Times New Roman" w:hAnsi="Times New Roman" w:cs="Times New Roman"/>
          <w:sz w:val="28"/>
          <w:szCs w:val="28"/>
        </w:rPr>
        <w:t xml:space="preserve">За інформацію Центру громадського здоров’я МОЗ України станом на </w:t>
      </w:r>
      <w:r w:rsidR="00400E65" w:rsidRPr="0013188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F2F24" w:rsidRPr="00EF2F24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Pr="0013188D">
        <w:rPr>
          <w:rFonts w:ascii="Times New Roman" w:hAnsi="Times New Roman" w:cs="Times New Roman"/>
          <w:sz w:val="28"/>
          <w:szCs w:val="28"/>
        </w:rPr>
        <w:t xml:space="preserve"> </w:t>
      </w:r>
      <w:r w:rsidR="00BE0D17" w:rsidRPr="0013188D">
        <w:rPr>
          <w:rFonts w:ascii="Times New Roman" w:hAnsi="Times New Roman" w:cs="Times New Roman"/>
          <w:sz w:val="28"/>
          <w:szCs w:val="28"/>
        </w:rPr>
        <w:t>верес</w:t>
      </w:r>
      <w:r w:rsidRPr="0013188D">
        <w:rPr>
          <w:rFonts w:ascii="Times New Roman" w:hAnsi="Times New Roman" w:cs="Times New Roman"/>
          <w:sz w:val="28"/>
          <w:szCs w:val="28"/>
        </w:rPr>
        <w:t xml:space="preserve">ня в країні було лабораторно підтверджено </w:t>
      </w:r>
      <w:r w:rsidR="00EF2F24" w:rsidRPr="00EF2F24">
        <w:rPr>
          <w:rFonts w:ascii="Times New Roman" w:hAnsi="Times New Roman" w:cs="Times New Roman"/>
          <w:sz w:val="28"/>
          <w:szCs w:val="28"/>
          <w:lang w:val="ru-RU"/>
        </w:rPr>
        <w:t>326</w:t>
      </w:r>
      <w:r w:rsidRPr="0013188D">
        <w:rPr>
          <w:rFonts w:ascii="Times New Roman" w:hAnsi="Times New Roman" w:cs="Times New Roman"/>
          <w:sz w:val="28"/>
          <w:szCs w:val="28"/>
        </w:rPr>
        <w:t xml:space="preserve"> випад</w:t>
      </w:r>
      <w:r w:rsidR="00DC5F71" w:rsidRPr="0013188D">
        <w:rPr>
          <w:rFonts w:ascii="Times New Roman" w:hAnsi="Times New Roman" w:cs="Times New Roman"/>
          <w:sz w:val="28"/>
          <w:szCs w:val="28"/>
        </w:rPr>
        <w:t>ків</w:t>
      </w:r>
      <w:r w:rsidRPr="0013188D">
        <w:rPr>
          <w:rFonts w:ascii="Times New Roman" w:hAnsi="Times New Roman" w:cs="Times New Roman"/>
          <w:sz w:val="28"/>
          <w:szCs w:val="28"/>
        </w:rPr>
        <w:t xml:space="preserve"> Стратусу і </w:t>
      </w:r>
      <w:r w:rsidR="00400E65" w:rsidRPr="0013188D">
        <w:rPr>
          <w:rFonts w:ascii="Times New Roman" w:hAnsi="Times New Roman" w:cs="Times New Roman"/>
          <w:sz w:val="28"/>
          <w:szCs w:val="28"/>
        </w:rPr>
        <w:t xml:space="preserve">           4</w:t>
      </w:r>
      <w:r w:rsidRPr="0013188D">
        <w:rPr>
          <w:rFonts w:ascii="Times New Roman" w:hAnsi="Times New Roman" w:cs="Times New Roman"/>
          <w:sz w:val="28"/>
          <w:szCs w:val="28"/>
        </w:rPr>
        <w:t xml:space="preserve"> випадки Німбусу. Саме ці варіанти</w:t>
      </w:r>
      <w:r w:rsidR="0018033B" w:rsidRPr="0013188D">
        <w:rPr>
          <w:rFonts w:ascii="Times New Roman" w:hAnsi="Times New Roman" w:cs="Times New Roman"/>
          <w:sz w:val="28"/>
          <w:szCs w:val="28"/>
        </w:rPr>
        <w:t xml:space="preserve"> SARS-CoV-2</w:t>
      </w:r>
      <w:r w:rsidRPr="0013188D">
        <w:rPr>
          <w:rFonts w:ascii="Times New Roman" w:hAnsi="Times New Roman" w:cs="Times New Roman"/>
          <w:sz w:val="28"/>
          <w:szCs w:val="28"/>
        </w:rPr>
        <w:t>, особливо перший з них, спричиняють цьогорічну хвилю захворюваності.</w:t>
      </w:r>
      <w:r w:rsidR="0018033B" w:rsidRPr="0013188D">
        <w:rPr>
          <w:rFonts w:ascii="Times New Roman" w:hAnsi="Times New Roman" w:cs="Times New Roman"/>
          <w:sz w:val="28"/>
          <w:szCs w:val="28"/>
        </w:rPr>
        <w:t xml:space="preserve"> </w:t>
      </w:r>
      <w:r w:rsidR="003865BA" w:rsidRPr="0013188D">
        <w:rPr>
          <w:rFonts w:ascii="Times New Roman" w:hAnsi="Times New Roman" w:cs="Times New Roman"/>
          <w:sz w:val="28"/>
          <w:szCs w:val="28"/>
        </w:rPr>
        <w:t>На сьогодні в</w:t>
      </w:r>
      <w:r w:rsidR="0018033B" w:rsidRPr="0013188D">
        <w:rPr>
          <w:rFonts w:ascii="Times New Roman" w:hAnsi="Times New Roman" w:cs="Times New Roman"/>
          <w:sz w:val="28"/>
          <w:szCs w:val="28"/>
        </w:rPr>
        <w:t xml:space="preserve"> Сумській області лабораторно підтверджена циркуляція варіанту Стратус.</w:t>
      </w:r>
      <w:r w:rsidR="003865BA" w:rsidRPr="0013188D">
        <w:rPr>
          <w:rFonts w:ascii="Times New Roman" w:hAnsi="Times New Roman" w:cs="Times New Roman"/>
          <w:sz w:val="28"/>
          <w:szCs w:val="28"/>
        </w:rPr>
        <w:t xml:space="preserve"> Цей варіант діагностовано</w:t>
      </w:r>
      <w:r w:rsidR="00F33FFA">
        <w:rPr>
          <w:rFonts w:ascii="Times New Roman" w:hAnsi="Times New Roman" w:cs="Times New Roman"/>
          <w:sz w:val="28"/>
          <w:szCs w:val="28"/>
        </w:rPr>
        <w:t xml:space="preserve"> вже у</w:t>
      </w:r>
      <w:r w:rsidR="003865BA" w:rsidRPr="0013188D">
        <w:rPr>
          <w:rFonts w:ascii="Times New Roman" w:hAnsi="Times New Roman" w:cs="Times New Roman"/>
          <w:sz w:val="28"/>
          <w:szCs w:val="28"/>
        </w:rPr>
        <w:t xml:space="preserve"> </w:t>
      </w:r>
      <w:r w:rsidR="00F33FFA">
        <w:rPr>
          <w:rFonts w:ascii="Times New Roman" w:hAnsi="Times New Roman" w:cs="Times New Roman"/>
          <w:sz w:val="28"/>
          <w:szCs w:val="28"/>
        </w:rPr>
        <w:t>сем</w:t>
      </w:r>
      <w:r w:rsidR="00EF2F24">
        <w:rPr>
          <w:rFonts w:ascii="Times New Roman" w:hAnsi="Times New Roman" w:cs="Times New Roman"/>
          <w:sz w:val="28"/>
          <w:szCs w:val="28"/>
        </w:rPr>
        <w:t>и</w:t>
      </w:r>
      <w:r w:rsidR="003865BA" w:rsidRPr="0013188D">
        <w:rPr>
          <w:rFonts w:ascii="Times New Roman" w:hAnsi="Times New Roman" w:cs="Times New Roman"/>
          <w:sz w:val="28"/>
          <w:szCs w:val="28"/>
        </w:rPr>
        <w:t xml:space="preserve"> хворих</w:t>
      </w:r>
      <w:r w:rsidR="00400E65" w:rsidRPr="0013188D">
        <w:rPr>
          <w:rFonts w:ascii="Times New Roman" w:hAnsi="Times New Roman" w:cs="Times New Roman"/>
          <w:sz w:val="28"/>
          <w:szCs w:val="28"/>
        </w:rPr>
        <w:t>:</w:t>
      </w:r>
      <w:r w:rsidR="003865BA" w:rsidRPr="0013188D">
        <w:rPr>
          <w:rFonts w:ascii="Times New Roman" w:hAnsi="Times New Roman" w:cs="Times New Roman"/>
          <w:sz w:val="28"/>
          <w:szCs w:val="28"/>
        </w:rPr>
        <w:t xml:space="preserve"> </w:t>
      </w:r>
      <w:r w:rsidR="00F33FFA">
        <w:rPr>
          <w:rFonts w:ascii="Times New Roman" w:hAnsi="Times New Roman" w:cs="Times New Roman"/>
          <w:sz w:val="28"/>
          <w:szCs w:val="28"/>
        </w:rPr>
        <w:t>5</w:t>
      </w:r>
      <w:r w:rsidR="00400E65" w:rsidRPr="0013188D">
        <w:rPr>
          <w:rFonts w:ascii="Times New Roman" w:hAnsi="Times New Roman" w:cs="Times New Roman"/>
          <w:sz w:val="28"/>
          <w:szCs w:val="28"/>
        </w:rPr>
        <w:t xml:space="preserve"> </w:t>
      </w:r>
      <w:r w:rsidR="003865BA" w:rsidRPr="0013188D">
        <w:rPr>
          <w:rFonts w:ascii="Times New Roman" w:hAnsi="Times New Roman" w:cs="Times New Roman"/>
          <w:sz w:val="28"/>
          <w:szCs w:val="28"/>
        </w:rPr>
        <w:t>із Сумської</w:t>
      </w:r>
      <w:r w:rsidR="00400E65" w:rsidRPr="0013188D">
        <w:rPr>
          <w:rFonts w:ascii="Times New Roman" w:hAnsi="Times New Roman" w:cs="Times New Roman"/>
          <w:sz w:val="28"/>
          <w:szCs w:val="28"/>
        </w:rPr>
        <w:t>, по 1 з</w:t>
      </w:r>
      <w:r w:rsidR="003865BA" w:rsidRPr="0013188D">
        <w:rPr>
          <w:rFonts w:ascii="Times New Roman" w:hAnsi="Times New Roman" w:cs="Times New Roman"/>
          <w:sz w:val="28"/>
          <w:szCs w:val="28"/>
        </w:rPr>
        <w:t xml:space="preserve"> Путивльської</w:t>
      </w:r>
      <w:r w:rsidR="00400E65" w:rsidRPr="0013188D">
        <w:rPr>
          <w:rFonts w:ascii="Times New Roman" w:hAnsi="Times New Roman" w:cs="Times New Roman"/>
          <w:sz w:val="28"/>
          <w:szCs w:val="28"/>
        </w:rPr>
        <w:t xml:space="preserve"> та Шосткинської</w:t>
      </w:r>
      <w:r w:rsidR="003865BA" w:rsidRPr="0013188D">
        <w:rPr>
          <w:rFonts w:ascii="Times New Roman" w:hAnsi="Times New Roman" w:cs="Times New Roman"/>
          <w:sz w:val="28"/>
          <w:szCs w:val="28"/>
        </w:rPr>
        <w:t xml:space="preserve"> громад.</w:t>
      </w:r>
      <w:r w:rsidRPr="001318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D0B057" w14:textId="2003179B" w:rsidR="00CA0D40" w:rsidRDefault="00A336B6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88D">
        <w:rPr>
          <w:rFonts w:ascii="Times New Roman" w:hAnsi="Times New Roman" w:cs="Times New Roman"/>
          <w:sz w:val="28"/>
          <w:szCs w:val="28"/>
        </w:rPr>
        <w:t xml:space="preserve">Характеризуючи рівні захворюваності на COVID-19 </w:t>
      </w:r>
      <w:r w:rsidR="00D92F24" w:rsidRPr="0013188D">
        <w:rPr>
          <w:rFonts w:ascii="Times New Roman" w:hAnsi="Times New Roman" w:cs="Times New Roman"/>
          <w:sz w:val="28"/>
          <w:szCs w:val="28"/>
        </w:rPr>
        <w:t xml:space="preserve">в Сумській області </w:t>
      </w:r>
      <w:r w:rsidRPr="0013188D">
        <w:rPr>
          <w:rFonts w:ascii="Times New Roman" w:hAnsi="Times New Roman" w:cs="Times New Roman"/>
          <w:sz w:val="28"/>
          <w:szCs w:val="28"/>
        </w:rPr>
        <w:t xml:space="preserve">слід зазначити, що </w:t>
      </w:r>
      <w:r w:rsidR="001E66AD" w:rsidRPr="0013188D">
        <w:rPr>
          <w:rFonts w:ascii="Times New Roman" w:hAnsi="Times New Roman" w:cs="Times New Roman"/>
          <w:sz w:val="28"/>
          <w:szCs w:val="28"/>
        </w:rPr>
        <w:t>поточна хвиля є меншою за інтенсивністю, ніж попередні три</w:t>
      </w:r>
      <w:r w:rsidR="00CA0D40" w:rsidRPr="0013188D">
        <w:rPr>
          <w:rFonts w:ascii="Times New Roman" w:hAnsi="Times New Roman" w:cs="Times New Roman"/>
          <w:sz w:val="28"/>
          <w:szCs w:val="28"/>
        </w:rPr>
        <w:t>.</w:t>
      </w:r>
      <w:r w:rsidR="001E66AD" w:rsidRPr="0013188D">
        <w:rPr>
          <w:rFonts w:ascii="Times New Roman" w:hAnsi="Times New Roman" w:cs="Times New Roman"/>
          <w:sz w:val="28"/>
          <w:szCs w:val="28"/>
        </w:rPr>
        <w:t xml:space="preserve"> </w:t>
      </w:r>
      <w:r w:rsidR="00D30C03">
        <w:rPr>
          <w:rFonts w:ascii="Times New Roman" w:hAnsi="Times New Roman" w:cs="Times New Roman"/>
          <w:sz w:val="28"/>
          <w:szCs w:val="28"/>
        </w:rPr>
        <w:t>М</w:t>
      </w:r>
      <w:r w:rsidR="00D30C03" w:rsidRPr="0013188D">
        <w:rPr>
          <w:rFonts w:ascii="Times New Roman" w:hAnsi="Times New Roman" w:cs="Times New Roman"/>
          <w:sz w:val="28"/>
          <w:szCs w:val="28"/>
        </w:rPr>
        <w:t xml:space="preserve">аксимальний показник захворюваності був в 1,8 меншим за показник 2024 року (рис. </w:t>
      </w:r>
      <w:r w:rsidR="00416057">
        <w:rPr>
          <w:rFonts w:ascii="Times New Roman" w:hAnsi="Times New Roman" w:cs="Times New Roman"/>
          <w:sz w:val="28"/>
          <w:szCs w:val="28"/>
        </w:rPr>
        <w:t>7</w:t>
      </w:r>
      <w:r w:rsidR="00D30C03" w:rsidRPr="0013188D">
        <w:rPr>
          <w:rFonts w:ascii="Times New Roman" w:hAnsi="Times New Roman" w:cs="Times New Roman"/>
          <w:sz w:val="28"/>
          <w:szCs w:val="28"/>
        </w:rPr>
        <w:t>).</w:t>
      </w:r>
      <w:r w:rsidR="00D30C03">
        <w:rPr>
          <w:rFonts w:ascii="Times New Roman" w:hAnsi="Times New Roman" w:cs="Times New Roman"/>
          <w:sz w:val="28"/>
          <w:szCs w:val="28"/>
        </w:rPr>
        <w:t xml:space="preserve"> </w:t>
      </w:r>
      <w:r w:rsidR="002A20E1">
        <w:rPr>
          <w:rFonts w:ascii="Times New Roman" w:hAnsi="Times New Roman" w:cs="Times New Roman"/>
          <w:sz w:val="28"/>
          <w:szCs w:val="28"/>
        </w:rPr>
        <w:t xml:space="preserve">На </w:t>
      </w:r>
      <w:r w:rsidR="00F33FFA">
        <w:rPr>
          <w:rFonts w:ascii="Times New Roman" w:hAnsi="Times New Roman" w:cs="Times New Roman"/>
          <w:sz w:val="28"/>
          <w:szCs w:val="28"/>
        </w:rPr>
        <w:t>40</w:t>
      </w:r>
      <w:r w:rsidR="002A20E1">
        <w:rPr>
          <w:rFonts w:ascii="Times New Roman" w:hAnsi="Times New Roman" w:cs="Times New Roman"/>
          <w:sz w:val="28"/>
          <w:szCs w:val="28"/>
        </w:rPr>
        <w:t xml:space="preserve"> тижні </w:t>
      </w:r>
      <w:r w:rsidR="00F33FFA">
        <w:rPr>
          <w:rFonts w:ascii="Times New Roman" w:hAnsi="Times New Roman" w:cs="Times New Roman"/>
          <w:sz w:val="28"/>
          <w:szCs w:val="28"/>
        </w:rPr>
        <w:t>разом із захворюваністю продовжувались</w:t>
      </w:r>
      <w:r w:rsidR="00EF2F24">
        <w:rPr>
          <w:rFonts w:ascii="Times New Roman" w:hAnsi="Times New Roman" w:cs="Times New Roman"/>
          <w:sz w:val="28"/>
          <w:szCs w:val="28"/>
        </w:rPr>
        <w:t xml:space="preserve"> з</w:t>
      </w:r>
      <w:r w:rsidR="00F33FFA">
        <w:rPr>
          <w:rFonts w:ascii="Times New Roman" w:hAnsi="Times New Roman" w:cs="Times New Roman"/>
          <w:sz w:val="28"/>
          <w:szCs w:val="28"/>
        </w:rPr>
        <w:t>ниж</w:t>
      </w:r>
      <w:r w:rsidR="00EF2F24">
        <w:rPr>
          <w:rFonts w:ascii="Times New Roman" w:hAnsi="Times New Roman" w:cs="Times New Roman"/>
          <w:sz w:val="28"/>
          <w:szCs w:val="28"/>
        </w:rPr>
        <w:t>ува</w:t>
      </w:r>
      <w:r w:rsidR="00F33FFA">
        <w:rPr>
          <w:rFonts w:ascii="Times New Roman" w:hAnsi="Times New Roman" w:cs="Times New Roman"/>
          <w:sz w:val="28"/>
          <w:szCs w:val="28"/>
        </w:rPr>
        <w:t>ти</w:t>
      </w:r>
      <w:r w:rsidR="00EF2F24">
        <w:rPr>
          <w:rFonts w:ascii="Times New Roman" w:hAnsi="Times New Roman" w:cs="Times New Roman"/>
          <w:sz w:val="28"/>
          <w:szCs w:val="28"/>
        </w:rPr>
        <w:t>сь і</w:t>
      </w:r>
      <w:r w:rsidR="00F33FFA">
        <w:rPr>
          <w:rFonts w:ascii="Times New Roman" w:hAnsi="Times New Roman" w:cs="Times New Roman"/>
          <w:sz w:val="28"/>
          <w:szCs w:val="28"/>
        </w:rPr>
        <w:t xml:space="preserve"> два прогностичних показника:</w:t>
      </w:r>
      <w:r w:rsidR="00EF2F24">
        <w:rPr>
          <w:rFonts w:ascii="Times New Roman" w:hAnsi="Times New Roman" w:cs="Times New Roman"/>
          <w:sz w:val="28"/>
          <w:szCs w:val="28"/>
        </w:rPr>
        <w:t xml:space="preserve"> частка позитивних результатів дослідження на </w:t>
      </w:r>
      <w:r w:rsidR="00EF2F24">
        <w:rPr>
          <w:rFonts w:ascii="Times New Roman" w:hAnsi="Times New Roman" w:cs="Times New Roman"/>
          <w:sz w:val="28"/>
          <w:szCs w:val="28"/>
          <w:lang w:val="en-US"/>
        </w:rPr>
        <w:t>SARS</w:t>
      </w:r>
      <w:r w:rsidR="00EF2F24" w:rsidRPr="00EF2F24">
        <w:rPr>
          <w:rFonts w:ascii="Times New Roman" w:hAnsi="Times New Roman" w:cs="Times New Roman"/>
          <w:sz w:val="28"/>
          <w:szCs w:val="28"/>
        </w:rPr>
        <w:t>-</w:t>
      </w:r>
      <w:r w:rsidR="00EF2F24">
        <w:rPr>
          <w:rFonts w:ascii="Times New Roman" w:hAnsi="Times New Roman" w:cs="Times New Roman"/>
          <w:sz w:val="28"/>
          <w:szCs w:val="28"/>
          <w:lang w:val="en-US"/>
        </w:rPr>
        <w:t>CoV</w:t>
      </w:r>
      <w:r w:rsidR="00EF2F24" w:rsidRPr="00EF2F24">
        <w:rPr>
          <w:rFonts w:ascii="Times New Roman" w:hAnsi="Times New Roman" w:cs="Times New Roman"/>
          <w:sz w:val="28"/>
          <w:szCs w:val="28"/>
        </w:rPr>
        <w:t>-2</w:t>
      </w:r>
      <w:r w:rsidR="00F33FFA">
        <w:rPr>
          <w:rFonts w:ascii="Times New Roman" w:hAnsi="Times New Roman" w:cs="Times New Roman"/>
          <w:sz w:val="28"/>
          <w:szCs w:val="28"/>
        </w:rPr>
        <w:t xml:space="preserve"> – з 16,9 % до 15,1 %,</w:t>
      </w:r>
      <w:r w:rsidR="00EF2F24" w:rsidRPr="00EF2F24">
        <w:rPr>
          <w:rFonts w:ascii="Times New Roman" w:hAnsi="Times New Roman" w:cs="Times New Roman"/>
          <w:sz w:val="28"/>
          <w:szCs w:val="28"/>
        </w:rPr>
        <w:t xml:space="preserve"> </w:t>
      </w:r>
      <w:r w:rsidR="00D30C03">
        <w:rPr>
          <w:rFonts w:ascii="Times New Roman" w:hAnsi="Times New Roman" w:cs="Times New Roman"/>
          <w:sz w:val="28"/>
          <w:szCs w:val="28"/>
        </w:rPr>
        <w:t>середня геометрична</w:t>
      </w:r>
      <w:r w:rsidR="001E66AD" w:rsidRPr="0013188D">
        <w:rPr>
          <w:rFonts w:ascii="Times New Roman" w:hAnsi="Times New Roman" w:cs="Times New Roman"/>
          <w:sz w:val="28"/>
          <w:szCs w:val="28"/>
        </w:rPr>
        <w:t xml:space="preserve"> </w:t>
      </w:r>
      <w:r w:rsidR="00D30C03">
        <w:rPr>
          <w:rFonts w:ascii="Times New Roman" w:hAnsi="Times New Roman" w:cs="Times New Roman"/>
          <w:sz w:val="28"/>
          <w:szCs w:val="28"/>
        </w:rPr>
        <w:t xml:space="preserve">концентрації </w:t>
      </w:r>
      <w:r w:rsidR="00D30C03">
        <w:rPr>
          <w:rFonts w:ascii="Times New Roman" w:hAnsi="Times New Roman" w:cs="Times New Roman"/>
          <w:sz w:val="28"/>
          <w:szCs w:val="28"/>
          <w:lang w:val="en-US"/>
        </w:rPr>
        <w:t>SARS</w:t>
      </w:r>
      <w:r w:rsidR="00D30C03" w:rsidRPr="00EF2F24">
        <w:rPr>
          <w:rFonts w:ascii="Times New Roman" w:hAnsi="Times New Roman" w:cs="Times New Roman"/>
          <w:sz w:val="28"/>
          <w:szCs w:val="28"/>
        </w:rPr>
        <w:t>-</w:t>
      </w:r>
      <w:r w:rsidR="00D30C03">
        <w:rPr>
          <w:rFonts w:ascii="Times New Roman" w:hAnsi="Times New Roman" w:cs="Times New Roman"/>
          <w:sz w:val="28"/>
          <w:szCs w:val="28"/>
          <w:lang w:val="en-US"/>
        </w:rPr>
        <w:t>CoV</w:t>
      </w:r>
      <w:r w:rsidR="00D30C03" w:rsidRPr="00EF2F24">
        <w:rPr>
          <w:rFonts w:ascii="Times New Roman" w:hAnsi="Times New Roman" w:cs="Times New Roman"/>
          <w:sz w:val="28"/>
          <w:szCs w:val="28"/>
        </w:rPr>
        <w:t xml:space="preserve">-2 </w:t>
      </w:r>
      <w:r w:rsidR="00D30C03">
        <w:rPr>
          <w:rFonts w:ascii="Times New Roman" w:hAnsi="Times New Roman" w:cs="Times New Roman"/>
          <w:sz w:val="28"/>
          <w:szCs w:val="28"/>
        </w:rPr>
        <w:t>у стічних водах</w:t>
      </w:r>
      <w:r w:rsidR="004131D8">
        <w:rPr>
          <w:rFonts w:ascii="Times New Roman" w:hAnsi="Times New Roman" w:cs="Times New Roman"/>
          <w:sz w:val="28"/>
          <w:szCs w:val="28"/>
        </w:rPr>
        <w:t xml:space="preserve"> </w:t>
      </w:r>
      <w:r w:rsidR="00F33FFA">
        <w:rPr>
          <w:rFonts w:ascii="Times New Roman" w:hAnsi="Times New Roman" w:cs="Times New Roman"/>
          <w:sz w:val="28"/>
          <w:szCs w:val="28"/>
        </w:rPr>
        <w:t>– з 906 до 563</w:t>
      </w:r>
      <w:r w:rsidR="00D30C03">
        <w:rPr>
          <w:rFonts w:ascii="Times New Roman" w:hAnsi="Times New Roman" w:cs="Times New Roman"/>
          <w:sz w:val="28"/>
          <w:szCs w:val="28"/>
        </w:rPr>
        <w:t xml:space="preserve"> копій/мл</w:t>
      </w:r>
      <w:r w:rsidR="005240E3" w:rsidRPr="0013188D">
        <w:rPr>
          <w:rFonts w:ascii="Times New Roman" w:hAnsi="Times New Roman" w:cs="Times New Roman"/>
          <w:sz w:val="28"/>
          <w:szCs w:val="28"/>
        </w:rPr>
        <w:t>.</w:t>
      </w:r>
    </w:p>
    <w:p w14:paraId="5BE5F01E" w14:textId="77777777" w:rsidR="00F33FFA" w:rsidRPr="0013188D" w:rsidRDefault="00F33FFA" w:rsidP="00687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5AD596" w14:textId="586D5C51" w:rsidR="00CA0D40" w:rsidRPr="0013188D" w:rsidRDefault="003D29EB" w:rsidP="00CA0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4C44C3" wp14:editId="3B639AB0">
            <wp:extent cx="5940425" cy="2613660"/>
            <wp:effectExtent l="0" t="0" r="3175" b="0"/>
            <wp:docPr id="917798367" name="Рисунок 1" descr="Зображення, що містить текст, знімок екрана, ряд, схем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98367" name="Рисунок 1" descr="Зображення, що містить текст, знімок екрана, ряд, схема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 b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17B7D" w14:textId="03201E5E" w:rsidR="00CA0D40" w:rsidRPr="0013188D" w:rsidRDefault="00CA0D40" w:rsidP="00CA0D4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188D"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416057">
        <w:rPr>
          <w:rFonts w:ascii="Times New Roman" w:hAnsi="Times New Roman" w:cs="Times New Roman"/>
          <w:i/>
          <w:iCs/>
          <w:sz w:val="28"/>
          <w:szCs w:val="28"/>
        </w:rPr>
        <w:t>унок</w:t>
      </w:r>
      <w:r w:rsidRPr="001318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16057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Pr="0013188D">
        <w:rPr>
          <w:rFonts w:ascii="Times New Roman" w:hAnsi="Times New Roman" w:cs="Times New Roman"/>
          <w:i/>
          <w:iCs/>
          <w:sz w:val="28"/>
          <w:szCs w:val="28"/>
        </w:rPr>
        <w:t>. Динаміка захворюваності на COVID-19 у Сумській області</w:t>
      </w:r>
      <w:r w:rsidR="005F5A19" w:rsidRPr="001318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E66AD" w:rsidRPr="0013188D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5F5A19" w:rsidRPr="001318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E66AD" w:rsidRPr="0013188D">
        <w:rPr>
          <w:rFonts w:ascii="Times New Roman" w:hAnsi="Times New Roman" w:cs="Times New Roman"/>
          <w:i/>
          <w:iCs/>
          <w:sz w:val="28"/>
          <w:szCs w:val="28"/>
        </w:rPr>
        <w:t>2023-2025 рр</w:t>
      </w:r>
      <w:r w:rsidRPr="0013188D">
        <w:rPr>
          <w:rFonts w:ascii="Times New Roman" w:hAnsi="Times New Roman" w:cs="Times New Roman"/>
          <w:i/>
          <w:iCs/>
          <w:sz w:val="28"/>
          <w:szCs w:val="28"/>
        </w:rPr>
        <w:t xml:space="preserve"> (на 100 тис. населення)</w:t>
      </w:r>
    </w:p>
    <w:p w14:paraId="6BCB8E18" w14:textId="77777777" w:rsidR="00CA0D40" w:rsidRPr="0013188D" w:rsidRDefault="00CA0D40" w:rsidP="00CA0D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B1D038" w14:textId="683F3464" w:rsidR="001340C2" w:rsidRPr="0013188D" w:rsidRDefault="001340C2" w:rsidP="001340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88D">
        <w:rPr>
          <w:rFonts w:ascii="Times New Roman" w:hAnsi="Times New Roman" w:cs="Times New Roman"/>
          <w:sz w:val="28"/>
          <w:szCs w:val="28"/>
        </w:rPr>
        <w:t xml:space="preserve">Протягом </w:t>
      </w:r>
      <w:r w:rsidR="00F33FFA">
        <w:rPr>
          <w:rFonts w:ascii="Times New Roman" w:hAnsi="Times New Roman" w:cs="Times New Roman"/>
          <w:sz w:val="28"/>
          <w:szCs w:val="28"/>
        </w:rPr>
        <w:t>40</w:t>
      </w:r>
      <w:r w:rsidRPr="0013188D">
        <w:rPr>
          <w:rFonts w:ascii="Times New Roman" w:hAnsi="Times New Roman" w:cs="Times New Roman"/>
          <w:sz w:val="28"/>
          <w:szCs w:val="28"/>
        </w:rPr>
        <w:t xml:space="preserve"> тижня</w:t>
      </w:r>
      <w:r w:rsidR="005240E3" w:rsidRPr="0013188D">
        <w:rPr>
          <w:rFonts w:ascii="Times New Roman" w:hAnsi="Times New Roman" w:cs="Times New Roman"/>
          <w:sz w:val="28"/>
          <w:szCs w:val="28"/>
        </w:rPr>
        <w:t xml:space="preserve"> </w:t>
      </w:r>
      <w:r w:rsidR="008E7A79">
        <w:rPr>
          <w:rFonts w:ascii="Times New Roman" w:hAnsi="Times New Roman" w:cs="Times New Roman"/>
          <w:sz w:val="28"/>
          <w:szCs w:val="28"/>
        </w:rPr>
        <w:t>захворюваність зменшилась</w:t>
      </w:r>
      <w:r w:rsidR="00EF2F24">
        <w:rPr>
          <w:rFonts w:ascii="Times New Roman" w:hAnsi="Times New Roman" w:cs="Times New Roman"/>
          <w:sz w:val="28"/>
          <w:szCs w:val="28"/>
        </w:rPr>
        <w:t xml:space="preserve"> на </w:t>
      </w:r>
      <w:r w:rsidR="00F33FFA">
        <w:rPr>
          <w:rFonts w:ascii="Times New Roman" w:hAnsi="Times New Roman" w:cs="Times New Roman"/>
          <w:sz w:val="28"/>
          <w:szCs w:val="28"/>
        </w:rPr>
        <w:t xml:space="preserve">19 - </w:t>
      </w:r>
      <w:r w:rsidR="00EF2F24">
        <w:rPr>
          <w:rFonts w:ascii="Times New Roman" w:hAnsi="Times New Roman" w:cs="Times New Roman"/>
          <w:sz w:val="28"/>
          <w:szCs w:val="28"/>
        </w:rPr>
        <w:t>2</w:t>
      </w:r>
      <w:r w:rsidR="00F33FFA">
        <w:rPr>
          <w:rFonts w:ascii="Times New Roman" w:hAnsi="Times New Roman" w:cs="Times New Roman"/>
          <w:sz w:val="28"/>
          <w:szCs w:val="28"/>
        </w:rPr>
        <w:t>2</w:t>
      </w:r>
      <w:r w:rsidR="00EF2F24">
        <w:rPr>
          <w:rFonts w:ascii="Times New Roman" w:hAnsi="Times New Roman" w:cs="Times New Roman"/>
          <w:sz w:val="28"/>
          <w:szCs w:val="28"/>
        </w:rPr>
        <w:t xml:space="preserve"> %</w:t>
      </w:r>
      <w:r w:rsidR="008E7A79">
        <w:rPr>
          <w:rFonts w:ascii="Times New Roman" w:hAnsi="Times New Roman" w:cs="Times New Roman"/>
          <w:sz w:val="28"/>
          <w:szCs w:val="28"/>
        </w:rPr>
        <w:t xml:space="preserve"> у </w:t>
      </w:r>
      <w:r w:rsidR="00F33FFA">
        <w:rPr>
          <w:rFonts w:ascii="Times New Roman" w:hAnsi="Times New Roman" w:cs="Times New Roman"/>
          <w:sz w:val="28"/>
          <w:szCs w:val="28"/>
        </w:rPr>
        <w:t>Конотопському, Роменському, Шосткинському</w:t>
      </w:r>
      <w:r w:rsidR="00EF2F24">
        <w:rPr>
          <w:rFonts w:ascii="Times New Roman" w:hAnsi="Times New Roman" w:cs="Times New Roman"/>
          <w:sz w:val="28"/>
          <w:szCs w:val="28"/>
        </w:rPr>
        <w:t>,</w:t>
      </w:r>
      <w:r w:rsidR="00F33FFA">
        <w:rPr>
          <w:rFonts w:ascii="Times New Roman" w:hAnsi="Times New Roman" w:cs="Times New Roman"/>
          <w:sz w:val="28"/>
          <w:szCs w:val="28"/>
        </w:rPr>
        <w:t xml:space="preserve"> на 47 % - у Сумському районі. В Охтирському районі спостерігалось зростання кількості випадків </w:t>
      </w:r>
      <w:r w:rsidR="00F33FF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F33FFA" w:rsidRPr="00F33FFA">
        <w:rPr>
          <w:rFonts w:ascii="Times New Roman" w:hAnsi="Times New Roman" w:cs="Times New Roman"/>
          <w:sz w:val="28"/>
          <w:szCs w:val="28"/>
        </w:rPr>
        <w:t>-19</w:t>
      </w:r>
      <w:r w:rsidR="00F33FFA">
        <w:rPr>
          <w:rFonts w:ascii="Times New Roman" w:hAnsi="Times New Roman" w:cs="Times New Roman"/>
          <w:sz w:val="28"/>
          <w:szCs w:val="28"/>
        </w:rPr>
        <w:t xml:space="preserve"> на 15 %</w:t>
      </w:r>
      <w:r w:rsidR="008E7A79">
        <w:rPr>
          <w:rFonts w:ascii="Times New Roman" w:hAnsi="Times New Roman" w:cs="Times New Roman"/>
          <w:sz w:val="28"/>
          <w:szCs w:val="28"/>
        </w:rPr>
        <w:t xml:space="preserve"> </w:t>
      </w:r>
      <w:r w:rsidR="00D56071" w:rsidRPr="0013188D">
        <w:rPr>
          <w:rFonts w:ascii="Times New Roman" w:hAnsi="Times New Roman" w:cs="Times New Roman"/>
          <w:sz w:val="28"/>
          <w:szCs w:val="28"/>
        </w:rPr>
        <w:t xml:space="preserve">(рис. </w:t>
      </w:r>
      <w:r w:rsidR="00416057">
        <w:rPr>
          <w:rFonts w:ascii="Times New Roman" w:hAnsi="Times New Roman" w:cs="Times New Roman"/>
          <w:sz w:val="28"/>
          <w:szCs w:val="28"/>
        </w:rPr>
        <w:t>8</w:t>
      </w:r>
      <w:r w:rsidR="00D56071" w:rsidRPr="0013188D">
        <w:rPr>
          <w:rFonts w:ascii="Times New Roman" w:hAnsi="Times New Roman" w:cs="Times New Roman"/>
          <w:sz w:val="28"/>
          <w:szCs w:val="28"/>
        </w:rPr>
        <w:t>)</w:t>
      </w:r>
      <w:r w:rsidR="005F5A19" w:rsidRPr="0013188D">
        <w:rPr>
          <w:rFonts w:ascii="Times New Roman" w:hAnsi="Times New Roman" w:cs="Times New Roman"/>
          <w:sz w:val="28"/>
          <w:szCs w:val="28"/>
        </w:rPr>
        <w:t>.</w:t>
      </w:r>
    </w:p>
    <w:p w14:paraId="78D6BAE8" w14:textId="618C6944" w:rsidR="001340C2" w:rsidRPr="0013188D" w:rsidRDefault="003D29EB" w:rsidP="00D560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BCC259" wp14:editId="5EF0807D">
            <wp:extent cx="5940425" cy="2918460"/>
            <wp:effectExtent l="0" t="0" r="3175" b="0"/>
            <wp:docPr id="2105885225" name="Рисунок 2" descr="Зображення, що містить текст, схема, ряд, Графік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85225" name="Рисунок 2" descr="Зображення, що містить текст, схема, ряд, Графік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2" b="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2502B" w14:textId="4BF5486D" w:rsidR="001340C2" w:rsidRPr="0013188D" w:rsidRDefault="001340C2" w:rsidP="001340C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188D"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416057">
        <w:rPr>
          <w:rFonts w:ascii="Times New Roman" w:hAnsi="Times New Roman" w:cs="Times New Roman"/>
          <w:i/>
          <w:iCs/>
          <w:sz w:val="28"/>
          <w:szCs w:val="28"/>
        </w:rPr>
        <w:t>унок</w:t>
      </w:r>
      <w:r w:rsidRPr="001318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16057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13188D">
        <w:rPr>
          <w:rFonts w:ascii="Times New Roman" w:hAnsi="Times New Roman" w:cs="Times New Roman"/>
          <w:i/>
          <w:iCs/>
          <w:sz w:val="28"/>
          <w:szCs w:val="28"/>
        </w:rPr>
        <w:t>. Динаміка епідпроцесу COVID-19 в районах області за 30-</w:t>
      </w:r>
      <w:r w:rsidR="00F33FFA">
        <w:rPr>
          <w:rFonts w:ascii="Times New Roman" w:hAnsi="Times New Roman" w:cs="Times New Roman"/>
          <w:i/>
          <w:iCs/>
          <w:sz w:val="28"/>
          <w:szCs w:val="28"/>
        </w:rPr>
        <w:t>40</w:t>
      </w:r>
      <w:r w:rsidRPr="0013188D">
        <w:rPr>
          <w:rFonts w:ascii="Times New Roman" w:hAnsi="Times New Roman" w:cs="Times New Roman"/>
          <w:i/>
          <w:iCs/>
          <w:sz w:val="28"/>
          <w:szCs w:val="28"/>
        </w:rPr>
        <w:t xml:space="preserve"> тижні 202</w:t>
      </w:r>
      <w:r w:rsidR="004A090A" w:rsidRPr="0013188D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Pr="0013188D">
        <w:rPr>
          <w:rFonts w:ascii="Times New Roman" w:hAnsi="Times New Roman" w:cs="Times New Roman"/>
          <w:i/>
          <w:iCs/>
          <w:sz w:val="28"/>
          <w:szCs w:val="28"/>
        </w:rPr>
        <w:t xml:space="preserve"> року</w:t>
      </w:r>
    </w:p>
    <w:p w14:paraId="543D2B3C" w14:textId="77777777" w:rsidR="0065617D" w:rsidRPr="0013188D" w:rsidRDefault="0065617D" w:rsidP="001340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0CB3BA" w14:textId="26727BE0" w:rsidR="00EE1646" w:rsidRPr="0013188D" w:rsidRDefault="00D56071" w:rsidP="00EE16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88D">
        <w:rPr>
          <w:rFonts w:ascii="Times New Roman" w:hAnsi="Times New Roman" w:cs="Times New Roman"/>
          <w:sz w:val="28"/>
          <w:szCs w:val="28"/>
        </w:rPr>
        <w:t>Н</w:t>
      </w:r>
      <w:r w:rsidR="00EE1646" w:rsidRPr="0013188D">
        <w:rPr>
          <w:rFonts w:ascii="Times New Roman" w:hAnsi="Times New Roman" w:cs="Times New Roman"/>
          <w:sz w:val="28"/>
          <w:szCs w:val="28"/>
        </w:rPr>
        <w:t>айбільші показники спостерігались у</w:t>
      </w:r>
      <w:r w:rsidR="0065617D" w:rsidRPr="0013188D">
        <w:rPr>
          <w:rFonts w:ascii="Times New Roman" w:hAnsi="Times New Roman" w:cs="Times New Roman"/>
          <w:sz w:val="28"/>
          <w:szCs w:val="28"/>
        </w:rPr>
        <w:t xml:space="preserve"> </w:t>
      </w:r>
      <w:r w:rsidR="00EF2F24">
        <w:rPr>
          <w:rFonts w:ascii="Times New Roman" w:hAnsi="Times New Roman" w:cs="Times New Roman"/>
          <w:sz w:val="28"/>
          <w:szCs w:val="28"/>
        </w:rPr>
        <w:t>Бездрицькій</w:t>
      </w:r>
      <w:r w:rsidR="0065617D" w:rsidRPr="0013188D">
        <w:rPr>
          <w:rFonts w:ascii="Times New Roman" w:hAnsi="Times New Roman" w:cs="Times New Roman"/>
          <w:sz w:val="28"/>
          <w:szCs w:val="28"/>
        </w:rPr>
        <w:tab/>
        <w:t>(</w:t>
      </w:r>
      <w:r w:rsidR="00F33FFA">
        <w:rPr>
          <w:rFonts w:ascii="Times New Roman" w:hAnsi="Times New Roman" w:cs="Times New Roman"/>
          <w:sz w:val="28"/>
          <w:szCs w:val="28"/>
        </w:rPr>
        <w:t>146</w:t>
      </w:r>
      <w:r w:rsidR="008E7A79">
        <w:rPr>
          <w:rFonts w:ascii="Times New Roman" w:hAnsi="Times New Roman" w:cs="Times New Roman"/>
          <w:sz w:val="28"/>
          <w:szCs w:val="28"/>
        </w:rPr>
        <w:t xml:space="preserve"> на 100 тис. населення</w:t>
      </w:r>
      <w:r w:rsidR="0065617D" w:rsidRPr="0013188D">
        <w:rPr>
          <w:rFonts w:ascii="Times New Roman" w:hAnsi="Times New Roman" w:cs="Times New Roman"/>
          <w:sz w:val="28"/>
          <w:szCs w:val="28"/>
        </w:rPr>
        <w:t>),</w:t>
      </w:r>
      <w:r w:rsidR="00EF2F24">
        <w:rPr>
          <w:rFonts w:ascii="Times New Roman" w:hAnsi="Times New Roman" w:cs="Times New Roman"/>
          <w:sz w:val="28"/>
          <w:szCs w:val="28"/>
        </w:rPr>
        <w:t xml:space="preserve"> Чернеччинській (</w:t>
      </w:r>
      <w:r w:rsidR="00F33FFA">
        <w:rPr>
          <w:rFonts w:ascii="Times New Roman" w:hAnsi="Times New Roman" w:cs="Times New Roman"/>
          <w:sz w:val="28"/>
          <w:szCs w:val="28"/>
        </w:rPr>
        <w:t>114,9</w:t>
      </w:r>
      <w:r w:rsidR="00EF2F24">
        <w:rPr>
          <w:rFonts w:ascii="Times New Roman" w:hAnsi="Times New Roman" w:cs="Times New Roman"/>
          <w:sz w:val="28"/>
          <w:szCs w:val="28"/>
        </w:rPr>
        <w:t>), Охтирській (</w:t>
      </w:r>
      <w:r w:rsidR="00F33FFA">
        <w:rPr>
          <w:rFonts w:ascii="Times New Roman" w:hAnsi="Times New Roman" w:cs="Times New Roman"/>
          <w:sz w:val="28"/>
          <w:szCs w:val="28"/>
        </w:rPr>
        <w:t>67,2</w:t>
      </w:r>
      <w:r w:rsidR="00EF2F24">
        <w:rPr>
          <w:rFonts w:ascii="Times New Roman" w:hAnsi="Times New Roman" w:cs="Times New Roman"/>
          <w:sz w:val="28"/>
          <w:szCs w:val="28"/>
        </w:rPr>
        <w:t>)</w:t>
      </w:r>
      <w:r w:rsidR="00F33FFA">
        <w:rPr>
          <w:rFonts w:ascii="Times New Roman" w:hAnsi="Times New Roman" w:cs="Times New Roman"/>
          <w:sz w:val="28"/>
          <w:szCs w:val="28"/>
        </w:rPr>
        <w:t>, Дружбівській (56,7) та Коровинській (55,1)</w:t>
      </w:r>
      <w:r w:rsidR="00074DD0" w:rsidRPr="0013188D">
        <w:rPr>
          <w:rFonts w:ascii="Times New Roman" w:hAnsi="Times New Roman" w:cs="Times New Roman"/>
          <w:sz w:val="28"/>
          <w:szCs w:val="28"/>
        </w:rPr>
        <w:t xml:space="preserve"> громадах (</w:t>
      </w:r>
      <w:r w:rsidR="001340C2" w:rsidRPr="0013188D">
        <w:rPr>
          <w:rFonts w:ascii="Times New Roman" w:hAnsi="Times New Roman" w:cs="Times New Roman"/>
          <w:sz w:val="28"/>
          <w:szCs w:val="28"/>
        </w:rPr>
        <w:t>рис</w:t>
      </w:r>
      <w:r w:rsidR="00074DD0" w:rsidRPr="0013188D">
        <w:rPr>
          <w:rFonts w:ascii="Times New Roman" w:hAnsi="Times New Roman" w:cs="Times New Roman"/>
          <w:sz w:val="28"/>
          <w:szCs w:val="28"/>
        </w:rPr>
        <w:t xml:space="preserve">. </w:t>
      </w:r>
      <w:r w:rsidR="005F5A19" w:rsidRPr="0013188D">
        <w:rPr>
          <w:rFonts w:ascii="Times New Roman" w:hAnsi="Times New Roman" w:cs="Times New Roman"/>
          <w:sz w:val="28"/>
          <w:szCs w:val="28"/>
        </w:rPr>
        <w:t>8</w:t>
      </w:r>
      <w:r w:rsidR="00074DD0" w:rsidRPr="0013188D">
        <w:rPr>
          <w:rFonts w:ascii="Times New Roman" w:hAnsi="Times New Roman" w:cs="Times New Roman"/>
          <w:sz w:val="28"/>
          <w:szCs w:val="28"/>
        </w:rPr>
        <w:t>).</w:t>
      </w:r>
      <w:r w:rsidR="001340C2" w:rsidRPr="0013188D">
        <w:rPr>
          <w:rFonts w:ascii="Times New Roman" w:hAnsi="Times New Roman" w:cs="Times New Roman"/>
          <w:sz w:val="28"/>
          <w:szCs w:val="28"/>
        </w:rPr>
        <w:t xml:space="preserve"> Проте слід </w:t>
      </w:r>
      <w:r w:rsidR="008E7A79">
        <w:rPr>
          <w:rFonts w:ascii="Times New Roman" w:hAnsi="Times New Roman" w:cs="Times New Roman"/>
          <w:sz w:val="28"/>
          <w:szCs w:val="28"/>
        </w:rPr>
        <w:t>зауважити</w:t>
      </w:r>
      <w:r w:rsidR="001340C2" w:rsidRPr="0013188D">
        <w:rPr>
          <w:rFonts w:ascii="Times New Roman" w:hAnsi="Times New Roman" w:cs="Times New Roman"/>
          <w:sz w:val="28"/>
          <w:szCs w:val="28"/>
        </w:rPr>
        <w:t>, що абсолютна кількість захворювань</w:t>
      </w:r>
      <w:r w:rsidR="008E7A79">
        <w:rPr>
          <w:rFonts w:ascii="Times New Roman" w:hAnsi="Times New Roman" w:cs="Times New Roman"/>
          <w:sz w:val="28"/>
          <w:szCs w:val="28"/>
        </w:rPr>
        <w:t xml:space="preserve"> </w:t>
      </w:r>
      <w:r w:rsidR="001340C2" w:rsidRPr="0013188D">
        <w:rPr>
          <w:rFonts w:ascii="Times New Roman" w:hAnsi="Times New Roman" w:cs="Times New Roman"/>
          <w:sz w:val="28"/>
          <w:szCs w:val="28"/>
        </w:rPr>
        <w:t xml:space="preserve">тут невелика, від </w:t>
      </w:r>
      <w:r w:rsidR="00777DCB">
        <w:rPr>
          <w:rFonts w:ascii="Times New Roman" w:hAnsi="Times New Roman" w:cs="Times New Roman"/>
          <w:sz w:val="28"/>
          <w:szCs w:val="28"/>
        </w:rPr>
        <w:t>2 (у Коровинській)</w:t>
      </w:r>
      <w:r w:rsidR="001340C2" w:rsidRPr="0013188D">
        <w:rPr>
          <w:rFonts w:ascii="Times New Roman" w:hAnsi="Times New Roman" w:cs="Times New Roman"/>
          <w:sz w:val="28"/>
          <w:szCs w:val="28"/>
        </w:rPr>
        <w:t xml:space="preserve"> до </w:t>
      </w:r>
      <w:r w:rsidR="00777DCB">
        <w:rPr>
          <w:rFonts w:ascii="Times New Roman" w:hAnsi="Times New Roman" w:cs="Times New Roman"/>
          <w:sz w:val="28"/>
          <w:szCs w:val="28"/>
        </w:rPr>
        <w:t>32 (в Охтирській)</w:t>
      </w:r>
      <w:r w:rsidR="001340C2" w:rsidRPr="0013188D">
        <w:rPr>
          <w:rFonts w:ascii="Times New Roman" w:hAnsi="Times New Roman" w:cs="Times New Roman"/>
          <w:sz w:val="28"/>
          <w:szCs w:val="28"/>
        </w:rPr>
        <w:t>.</w:t>
      </w:r>
    </w:p>
    <w:p w14:paraId="5AF2ED44" w14:textId="79460FC1" w:rsidR="00074DD0" w:rsidRPr="0013188D" w:rsidRDefault="00F33FFA" w:rsidP="00D560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E94F7D" wp14:editId="14AD9452">
            <wp:extent cx="5940425" cy="3619500"/>
            <wp:effectExtent l="0" t="0" r="3175" b="0"/>
            <wp:docPr id="119610853" name="Рисунок 3" descr="Зображення, що містить текст, знімок екрана, ряд, Паралель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0853" name="Рисунок 3" descr="Зображення, що містить текст, знімок екрана, ряд, Паралель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" b="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104CC" w14:textId="2ABE0D84" w:rsidR="00074DD0" w:rsidRPr="0013188D" w:rsidRDefault="005F5A19" w:rsidP="00074DD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188D">
        <w:rPr>
          <w:rFonts w:ascii="Times New Roman" w:hAnsi="Times New Roman" w:cs="Times New Roman"/>
          <w:i/>
          <w:iCs/>
          <w:sz w:val="28"/>
          <w:szCs w:val="28"/>
        </w:rPr>
        <w:t>Рис.</w:t>
      </w:r>
      <w:r w:rsidR="00074DD0" w:rsidRPr="001318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3188D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="00074DD0" w:rsidRPr="0013188D">
        <w:rPr>
          <w:rFonts w:ascii="Times New Roman" w:hAnsi="Times New Roman" w:cs="Times New Roman"/>
          <w:i/>
          <w:iCs/>
          <w:sz w:val="28"/>
          <w:szCs w:val="28"/>
        </w:rPr>
        <w:t>. Показники захворюваності на COVID-19 в розрізі громад.</w:t>
      </w:r>
    </w:p>
    <w:p w14:paraId="22C139BD" w14:textId="77777777" w:rsidR="00D56071" w:rsidRPr="0013188D" w:rsidRDefault="00D56071" w:rsidP="00EE1646">
      <w:pPr>
        <w:ind w:firstLine="709"/>
        <w:jc w:val="both"/>
        <w:rPr>
          <w:rFonts w:ascii="Times New Roman" w:hAnsi="Times New Roman" w:cs="Times New Roman"/>
          <w:sz w:val="2"/>
          <w:szCs w:val="2"/>
        </w:rPr>
      </w:pPr>
    </w:p>
    <w:p w14:paraId="6FB4290D" w14:textId="07CF3425" w:rsidR="00EE1646" w:rsidRPr="0013188D" w:rsidRDefault="004B385E" w:rsidP="00EE16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88D">
        <w:rPr>
          <w:rFonts w:ascii="Times New Roman" w:hAnsi="Times New Roman" w:cs="Times New Roman"/>
          <w:sz w:val="28"/>
          <w:szCs w:val="28"/>
        </w:rPr>
        <w:t xml:space="preserve">На </w:t>
      </w:r>
      <w:r w:rsidR="00777DCB">
        <w:rPr>
          <w:rFonts w:ascii="Times New Roman" w:hAnsi="Times New Roman" w:cs="Times New Roman"/>
          <w:sz w:val="28"/>
          <w:szCs w:val="28"/>
        </w:rPr>
        <w:t>40</w:t>
      </w:r>
      <w:r w:rsidRPr="0013188D">
        <w:rPr>
          <w:rFonts w:ascii="Times New Roman" w:hAnsi="Times New Roman" w:cs="Times New Roman"/>
          <w:sz w:val="28"/>
          <w:szCs w:val="28"/>
        </w:rPr>
        <w:t xml:space="preserve"> тижні </w:t>
      </w:r>
      <w:r w:rsidR="00EF2F24">
        <w:rPr>
          <w:rFonts w:ascii="Times New Roman" w:hAnsi="Times New Roman" w:cs="Times New Roman"/>
          <w:sz w:val="28"/>
          <w:szCs w:val="28"/>
        </w:rPr>
        <w:t xml:space="preserve">захворюваність на </w:t>
      </w:r>
      <w:r w:rsidR="00EF2F24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EF2F24" w:rsidRPr="00EF2F24">
        <w:rPr>
          <w:rFonts w:ascii="Times New Roman" w:hAnsi="Times New Roman" w:cs="Times New Roman"/>
          <w:sz w:val="28"/>
          <w:szCs w:val="28"/>
          <w:lang w:val="ru-RU"/>
        </w:rPr>
        <w:t xml:space="preserve">-19 </w:t>
      </w:r>
      <w:r w:rsidR="00EF2F24">
        <w:rPr>
          <w:rFonts w:ascii="Times New Roman" w:hAnsi="Times New Roman" w:cs="Times New Roman"/>
          <w:sz w:val="28"/>
          <w:szCs w:val="28"/>
        </w:rPr>
        <w:t xml:space="preserve"> зменш</w:t>
      </w:r>
      <w:r w:rsidR="00777DCB">
        <w:rPr>
          <w:rFonts w:ascii="Times New Roman" w:hAnsi="Times New Roman" w:cs="Times New Roman"/>
          <w:sz w:val="28"/>
          <w:szCs w:val="28"/>
        </w:rPr>
        <w:t>увалась</w:t>
      </w:r>
      <w:r w:rsidR="00EF2F24">
        <w:rPr>
          <w:rFonts w:ascii="Times New Roman" w:hAnsi="Times New Roman" w:cs="Times New Roman"/>
          <w:sz w:val="28"/>
          <w:szCs w:val="28"/>
        </w:rPr>
        <w:t xml:space="preserve"> як серед дітей</w:t>
      </w:r>
      <w:r w:rsidR="005B7DCD">
        <w:rPr>
          <w:rFonts w:ascii="Times New Roman" w:hAnsi="Times New Roman" w:cs="Times New Roman"/>
          <w:sz w:val="28"/>
          <w:szCs w:val="28"/>
        </w:rPr>
        <w:t xml:space="preserve"> (на </w:t>
      </w:r>
      <w:r w:rsidR="00777DCB">
        <w:rPr>
          <w:rFonts w:ascii="Times New Roman" w:hAnsi="Times New Roman" w:cs="Times New Roman"/>
          <w:sz w:val="28"/>
          <w:szCs w:val="28"/>
        </w:rPr>
        <w:t>30</w:t>
      </w:r>
      <w:r w:rsidR="005B7DCD">
        <w:rPr>
          <w:rFonts w:ascii="Times New Roman" w:hAnsi="Times New Roman" w:cs="Times New Roman"/>
          <w:sz w:val="28"/>
          <w:szCs w:val="28"/>
        </w:rPr>
        <w:t xml:space="preserve"> %)</w:t>
      </w:r>
      <w:r w:rsidR="00EF2F24">
        <w:rPr>
          <w:rFonts w:ascii="Times New Roman" w:hAnsi="Times New Roman" w:cs="Times New Roman"/>
          <w:sz w:val="28"/>
          <w:szCs w:val="28"/>
        </w:rPr>
        <w:t>, так і серед дорослих</w:t>
      </w:r>
      <w:r w:rsidR="005B7DCD">
        <w:rPr>
          <w:rFonts w:ascii="Times New Roman" w:hAnsi="Times New Roman" w:cs="Times New Roman"/>
          <w:sz w:val="28"/>
          <w:szCs w:val="28"/>
        </w:rPr>
        <w:t xml:space="preserve"> (на 2</w:t>
      </w:r>
      <w:r w:rsidR="00777DCB">
        <w:rPr>
          <w:rFonts w:ascii="Times New Roman" w:hAnsi="Times New Roman" w:cs="Times New Roman"/>
          <w:sz w:val="28"/>
          <w:szCs w:val="28"/>
        </w:rPr>
        <w:t>9</w:t>
      </w:r>
      <w:r w:rsidR="005B7DCD">
        <w:rPr>
          <w:rFonts w:ascii="Times New Roman" w:hAnsi="Times New Roman" w:cs="Times New Roman"/>
          <w:sz w:val="28"/>
          <w:szCs w:val="28"/>
        </w:rPr>
        <w:t xml:space="preserve"> %) </w:t>
      </w:r>
      <w:r w:rsidR="004A096C" w:rsidRPr="0013188D">
        <w:rPr>
          <w:rFonts w:ascii="Times New Roman" w:hAnsi="Times New Roman" w:cs="Times New Roman"/>
          <w:sz w:val="28"/>
          <w:szCs w:val="28"/>
        </w:rPr>
        <w:t>(рис. 9).</w:t>
      </w:r>
      <w:r w:rsidR="00EE1646" w:rsidRPr="0013188D">
        <w:rPr>
          <w:rFonts w:ascii="Times New Roman" w:hAnsi="Times New Roman" w:cs="Times New Roman"/>
          <w:sz w:val="28"/>
          <w:szCs w:val="28"/>
        </w:rPr>
        <w:t xml:space="preserve"> </w:t>
      </w:r>
      <w:r w:rsidRPr="0013188D">
        <w:rPr>
          <w:rFonts w:ascii="Times New Roman" w:hAnsi="Times New Roman" w:cs="Times New Roman"/>
          <w:sz w:val="28"/>
          <w:szCs w:val="28"/>
        </w:rPr>
        <w:t>Ч</w:t>
      </w:r>
      <w:r w:rsidR="00EE1646" w:rsidRPr="0013188D">
        <w:rPr>
          <w:rFonts w:ascii="Times New Roman" w:hAnsi="Times New Roman" w:cs="Times New Roman"/>
          <w:sz w:val="28"/>
          <w:szCs w:val="28"/>
        </w:rPr>
        <w:t>астка дітей в структурі захворілих</w:t>
      </w:r>
      <w:r w:rsidR="0065617D" w:rsidRPr="0013188D">
        <w:rPr>
          <w:rFonts w:ascii="Times New Roman" w:hAnsi="Times New Roman" w:cs="Times New Roman"/>
          <w:sz w:val="28"/>
          <w:szCs w:val="28"/>
        </w:rPr>
        <w:t xml:space="preserve"> на </w:t>
      </w:r>
      <w:r w:rsidR="00777DCB" w:rsidRPr="00777DCB">
        <w:rPr>
          <w:rFonts w:ascii="Times New Roman" w:hAnsi="Times New Roman" w:cs="Times New Roman"/>
          <w:sz w:val="28"/>
          <w:szCs w:val="28"/>
          <w:lang w:val="ru-RU"/>
        </w:rPr>
        <w:t>40</w:t>
      </w:r>
      <w:r w:rsidR="0065617D" w:rsidRPr="0013188D">
        <w:rPr>
          <w:rFonts w:ascii="Times New Roman" w:hAnsi="Times New Roman" w:cs="Times New Roman"/>
          <w:sz w:val="28"/>
          <w:szCs w:val="28"/>
        </w:rPr>
        <w:t xml:space="preserve"> тижні</w:t>
      </w:r>
      <w:r w:rsidR="00EE1646" w:rsidRPr="0013188D">
        <w:rPr>
          <w:rFonts w:ascii="Times New Roman" w:hAnsi="Times New Roman" w:cs="Times New Roman"/>
          <w:sz w:val="28"/>
          <w:szCs w:val="28"/>
        </w:rPr>
        <w:t xml:space="preserve"> </w:t>
      </w:r>
      <w:r w:rsidR="008E7A79">
        <w:rPr>
          <w:rFonts w:ascii="Times New Roman" w:hAnsi="Times New Roman" w:cs="Times New Roman"/>
          <w:sz w:val="28"/>
          <w:szCs w:val="28"/>
        </w:rPr>
        <w:t>становила 1</w:t>
      </w:r>
      <w:r w:rsidR="00777DCB" w:rsidRPr="00777DCB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8E7A79">
        <w:rPr>
          <w:rFonts w:ascii="Times New Roman" w:hAnsi="Times New Roman" w:cs="Times New Roman"/>
          <w:sz w:val="28"/>
          <w:szCs w:val="28"/>
        </w:rPr>
        <w:t xml:space="preserve"> %, що на </w:t>
      </w:r>
      <w:r w:rsidR="005B7DCD">
        <w:rPr>
          <w:rFonts w:ascii="Times New Roman" w:hAnsi="Times New Roman" w:cs="Times New Roman"/>
          <w:sz w:val="28"/>
          <w:szCs w:val="28"/>
        </w:rPr>
        <w:t>2</w:t>
      </w:r>
      <w:r w:rsidR="00777DCB">
        <w:rPr>
          <w:rFonts w:ascii="Times New Roman" w:hAnsi="Times New Roman" w:cs="Times New Roman"/>
          <w:sz w:val="28"/>
          <w:szCs w:val="28"/>
          <w:lang w:val="ru-RU"/>
        </w:rPr>
        <w:t>,1</w:t>
      </w:r>
      <w:r w:rsidR="008E7A79">
        <w:rPr>
          <w:rFonts w:ascii="Times New Roman" w:hAnsi="Times New Roman" w:cs="Times New Roman"/>
          <w:sz w:val="28"/>
          <w:szCs w:val="28"/>
        </w:rPr>
        <w:t xml:space="preserve"> відсоткових пункт</w:t>
      </w:r>
      <w:r w:rsidR="005B7DCD">
        <w:rPr>
          <w:rFonts w:ascii="Times New Roman" w:hAnsi="Times New Roman" w:cs="Times New Roman"/>
          <w:sz w:val="28"/>
          <w:szCs w:val="28"/>
        </w:rPr>
        <w:t>и</w:t>
      </w:r>
      <w:r w:rsidR="008E7A79">
        <w:rPr>
          <w:rFonts w:ascii="Times New Roman" w:hAnsi="Times New Roman" w:cs="Times New Roman"/>
          <w:sz w:val="28"/>
          <w:szCs w:val="28"/>
        </w:rPr>
        <w:t xml:space="preserve"> </w:t>
      </w:r>
      <w:r w:rsidR="00777DCB">
        <w:rPr>
          <w:rFonts w:ascii="Times New Roman" w:hAnsi="Times New Roman" w:cs="Times New Roman"/>
          <w:sz w:val="28"/>
          <w:szCs w:val="28"/>
          <w:lang w:val="ru-RU"/>
        </w:rPr>
        <w:t>мен</w:t>
      </w:r>
      <w:r w:rsidR="008E7A79">
        <w:rPr>
          <w:rFonts w:ascii="Times New Roman" w:hAnsi="Times New Roman" w:cs="Times New Roman"/>
          <w:sz w:val="28"/>
          <w:szCs w:val="28"/>
        </w:rPr>
        <w:t>ше, ніж за аналогічний тиждень 2024 року</w:t>
      </w:r>
      <w:r w:rsidR="00EE1646" w:rsidRPr="0013188D">
        <w:rPr>
          <w:rFonts w:ascii="Times New Roman" w:hAnsi="Times New Roman" w:cs="Times New Roman"/>
          <w:sz w:val="28"/>
          <w:szCs w:val="28"/>
        </w:rPr>
        <w:t>.</w:t>
      </w:r>
    </w:p>
    <w:p w14:paraId="6D97C185" w14:textId="5744C77B" w:rsidR="00EE1646" w:rsidRPr="00777DCB" w:rsidRDefault="00777DCB" w:rsidP="00EE164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ECFA9B9" wp14:editId="196CA950">
            <wp:extent cx="5940425" cy="3070860"/>
            <wp:effectExtent l="0" t="0" r="3175" b="0"/>
            <wp:docPr id="931419417" name="Рисунок 5" descr="Зображення, що містить текст, ряд, Графік, схем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19417" name="Рисунок 5" descr="Зображення, що містить текст, ряд, Графік, схема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3" b="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7F76F" w14:textId="7C3531E4" w:rsidR="00EE1646" w:rsidRPr="0013188D" w:rsidRDefault="005F5A19" w:rsidP="00EE164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188D">
        <w:rPr>
          <w:rFonts w:ascii="Times New Roman" w:hAnsi="Times New Roman" w:cs="Times New Roman"/>
          <w:i/>
          <w:iCs/>
          <w:sz w:val="28"/>
          <w:szCs w:val="28"/>
        </w:rPr>
        <w:t>Рис</w:t>
      </w:r>
      <w:r w:rsidR="00416057">
        <w:rPr>
          <w:rFonts w:ascii="Times New Roman" w:hAnsi="Times New Roman" w:cs="Times New Roman"/>
          <w:i/>
          <w:iCs/>
          <w:sz w:val="28"/>
          <w:szCs w:val="28"/>
        </w:rPr>
        <w:t>унок</w:t>
      </w:r>
      <w:r w:rsidR="00AA464F" w:rsidRPr="001318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3188D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="00EE1646" w:rsidRPr="0013188D">
        <w:rPr>
          <w:rFonts w:ascii="Times New Roman" w:hAnsi="Times New Roman" w:cs="Times New Roman"/>
          <w:i/>
          <w:iCs/>
          <w:sz w:val="28"/>
          <w:szCs w:val="28"/>
        </w:rPr>
        <w:t>. Динаміка захворюваності на COVID-19 серед дорослих та дітей і частка дітей в загальній структурі випадків.</w:t>
      </w:r>
    </w:p>
    <w:p w14:paraId="6B0C61B8" w14:textId="4D2777D7" w:rsidR="00EE1646" w:rsidRPr="0013188D" w:rsidRDefault="00EE1646" w:rsidP="005B7D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88D">
        <w:rPr>
          <w:rFonts w:ascii="Times New Roman" w:hAnsi="Times New Roman" w:cs="Times New Roman"/>
          <w:sz w:val="28"/>
          <w:szCs w:val="28"/>
        </w:rPr>
        <w:lastRenderedPageBreak/>
        <w:t>Аналіз динаміки захворюваності з</w:t>
      </w:r>
      <w:r w:rsidR="004B385E" w:rsidRPr="0013188D">
        <w:rPr>
          <w:rFonts w:ascii="Times New Roman" w:hAnsi="Times New Roman" w:cs="Times New Roman"/>
          <w:sz w:val="28"/>
          <w:szCs w:val="28"/>
        </w:rPr>
        <w:t>а</w:t>
      </w:r>
      <w:r w:rsidRPr="0013188D">
        <w:rPr>
          <w:rFonts w:ascii="Times New Roman" w:hAnsi="Times New Roman" w:cs="Times New Roman"/>
          <w:sz w:val="28"/>
          <w:szCs w:val="28"/>
        </w:rPr>
        <w:t xml:space="preserve"> віком показує, що</w:t>
      </w:r>
      <w:r w:rsidR="00E24DE9" w:rsidRPr="0013188D">
        <w:rPr>
          <w:rFonts w:ascii="Times New Roman" w:hAnsi="Times New Roman" w:cs="Times New Roman"/>
          <w:sz w:val="28"/>
          <w:szCs w:val="28"/>
        </w:rPr>
        <w:t xml:space="preserve"> минулого тижня</w:t>
      </w:r>
      <w:r w:rsidRPr="0013188D">
        <w:rPr>
          <w:rFonts w:ascii="Times New Roman" w:hAnsi="Times New Roman" w:cs="Times New Roman"/>
          <w:sz w:val="28"/>
          <w:szCs w:val="28"/>
        </w:rPr>
        <w:t xml:space="preserve"> </w:t>
      </w:r>
      <w:r w:rsidR="00376585" w:rsidRPr="0013188D">
        <w:rPr>
          <w:rFonts w:ascii="Times New Roman" w:hAnsi="Times New Roman" w:cs="Times New Roman"/>
          <w:sz w:val="28"/>
          <w:szCs w:val="28"/>
        </w:rPr>
        <w:t>показник</w:t>
      </w:r>
      <w:r w:rsidR="00AA464F" w:rsidRPr="0013188D">
        <w:rPr>
          <w:rFonts w:ascii="Times New Roman" w:hAnsi="Times New Roman" w:cs="Times New Roman"/>
          <w:sz w:val="28"/>
          <w:szCs w:val="28"/>
        </w:rPr>
        <w:t xml:space="preserve"> </w:t>
      </w:r>
      <w:r w:rsidR="005B7DCD">
        <w:rPr>
          <w:rFonts w:ascii="Times New Roman" w:hAnsi="Times New Roman" w:cs="Times New Roman"/>
          <w:sz w:val="28"/>
          <w:szCs w:val="28"/>
        </w:rPr>
        <w:t>не змінився</w:t>
      </w:r>
      <w:r w:rsidR="00AA464F" w:rsidRPr="0013188D">
        <w:rPr>
          <w:rFonts w:ascii="Times New Roman" w:hAnsi="Times New Roman" w:cs="Times New Roman"/>
          <w:sz w:val="28"/>
          <w:szCs w:val="28"/>
        </w:rPr>
        <w:t xml:space="preserve"> у віков</w:t>
      </w:r>
      <w:r w:rsidR="005B7DCD">
        <w:rPr>
          <w:rFonts w:ascii="Times New Roman" w:hAnsi="Times New Roman" w:cs="Times New Roman"/>
          <w:sz w:val="28"/>
          <w:szCs w:val="28"/>
        </w:rPr>
        <w:t>ій</w:t>
      </w:r>
      <w:r w:rsidR="00AA464F" w:rsidRPr="0013188D">
        <w:rPr>
          <w:rFonts w:ascii="Times New Roman" w:hAnsi="Times New Roman" w:cs="Times New Roman"/>
          <w:sz w:val="28"/>
          <w:szCs w:val="28"/>
        </w:rPr>
        <w:t xml:space="preserve"> груп</w:t>
      </w:r>
      <w:r w:rsidR="005B7DCD">
        <w:rPr>
          <w:rFonts w:ascii="Times New Roman" w:hAnsi="Times New Roman" w:cs="Times New Roman"/>
          <w:sz w:val="28"/>
          <w:szCs w:val="28"/>
        </w:rPr>
        <w:t>і</w:t>
      </w:r>
      <w:r w:rsidR="00FE3E24">
        <w:rPr>
          <w:rFonts w:ascii="Times New Roman" w:hAnsi="Times New Roman" w:cs="Times New Roman"/>
          <w:sz w:val="28"/>
          <w:szCs w:val="28"/>
        </w:rPr>
        <w:t xml:space="preserve"> </w:t>
      </w:r>
      <w:r w:rsidR="00777DCB" w:rsidRPr="00777DCB">
        <w:rPr>
          <w:rFonts w:ascii="Times New Roman" w:hAnsi="Times New Roman" w:cs="Times New Roman"/>
          <w:sz w:val="28"/>
          <w:szCs w:val="28"/>
        </w:rPr>
        <w:t>15-17</w:t>
      </w:r>
      <w:r w:rsidR="005B7DCD">
        <w:rPr>
          <w:rFonts w:ascii="Times New Roman" w:hAnsi="Times New Roman" w:cs="Times New Roman"/>
          <w:sz w:val="28"/>
          <w:szCs w:val="28"/>
        </w:rPr>
        <w:t xml:space="preserve"> рок</w:t>
      </w:r>
      <w:r w:rsidR="00777DCB" w:rsidRPr="00777DCB">
        <w:rPr>
          <w:rFonts w:ascii="Times New Roman" w:hAnsi="Times New Roman" w:cs="Times New Roman"/>
          <w:sz w:val="28"/>
          <w:szCs w:val="28"/>
        </w:rPr>
        <w:t>ів</w:t>
      </w:r>
      <w:r w:rsidR="005B7DCD">
        <w:rPr>
          <w:rFonts w:ascii="Times New Roman" w:hAnsi="Times New Roman" w:cs="Times New Roman"/>
          <w:sz w:val="28"/>
          <w:szCs w:val="28"/>
        </w:rPr>
        <w:t>, зменшився на 1</w:t>
      </w:r>
      <w:r w:rsidR="00777DCB">
        <w:rPr>
          <w:rFonts w:ascii="Times New Roman" w:hAnsi="Times New Roman" w:cs="Times New Roman"/>
          <w:sz w:val="28"/>
          <w:szCs w:val="28"/>
        </w:rPr>
        <w:t>6-25</w:t>
      </w:r>
      <w:r w:rsidR="005B7DCD">
        <w:rPr>
          <w:rFonts w:ascii="Times New Roman" w:hAnsi="Times New Roman" w:cs="Times New Roman"/>
          <w:sz w:val="28"/>
          <w:szCs w:val="28"/>
        </w:rPr>
        <w:t xml:space="preserve"> % серед </w:t>
      </w:r>
      <w:r w:rsidR="00777DCB">
        <w:rPr>
          <w:rFonts w:ascii="Times New Roman" w:hAnsi="Times New Roman" w:cs="Times New Roman"/>
          <w:sz w:val="28"/>
          <w:szCs w:val="28"/>
        </w:rPr>
        <w:t>дітей віком 5-14 років, дорослих 18-29 та</w:t>
      </w:r>
      <w:r w:rsidR="005B7DCD">
        <w:rPr>
          <w:rFonts w:ascii="Times New Roman" w:hAnsi="Times New Roman" w:cs="Times New Roman"/>
          <w:sz w:val="28"/>
          <w:szCs w:val="28"/>
        </w:rPr>
        <w:t xml:space="preserve"> 65 років і старше</w:t>
      </w:r>
      <w:r w:rsidR="00777DCB">
        <w:rPr>
          <w:rFonts w:ascii="Times New Roman" w:hAnsi="Times New Roman" w:cs="Times New Roman"/>
          <w:sz w:val="28"/>
          <w:szCs w:val="28"/>
        </w:rPr>
        <w:t>;</w:t>
      </w:r>
      <w:r w:rsidR="005B7DCD">
        <w:rPr>
          <w:rFonts w:ascii="Times New Roman" w:hAnsi="Times New Roman" w:cs="Times New Roman"/>
          <w:sz w:val="28"/>
          <w:szCs w:val="28"/>
        </w:rPr>
        <w:t xml:space="preserve"> на </w:t>
      </w:r>
      <w:r w:rsidR="00777DCB">
        <w:rPr>
          <w:rFonts w:ascii="Times New Roman" w:hAnsi="Times New Roman" w:cs="Times New Roman"/>
          <w:sz w:val="28"/>
          <w:szCs w:val="28"/>
        </w:rPr>
        <w:t>34-40</w:t>
      </w:r>
      <w:r w:rsidR="005B7DCD">
        <w:rPr>
          <w:rFonts w:ascii="Times New Roman" w:hAnsi="Times New Roman" w:cs="Times New Roman"/>
          <w:sz w:val="28"/>
          <w:szCs w:val="28"/>
        </w:rPr>
        <w:t xml:space="preserve"> % - у вікових групах </w:t>
      </w:r>
      <w:r w:rsidR="00777DCB">
        <w:rPr>
          <w:rFonts w:ascii="Times New Roman" w:hAnsi="Times New Roman" w:cs="Times New Roman"/>
          <w:sz w:val="28"/>
          <w:szCs w:val="28"/>
        </w:rPr>
        <w:t xml:space="preserve">0-4 та </w:t>
      </w:r>
      <w:r w:rsidR="005B7DCD">
        <w:rPr>
          <w:rFonts w:ascii="Times New Roman" w:hAnsi="Times New Roman" w:cs="Times New Roman"/>
          <w:sz w:val="28"/>
          <w:szCs w:val="28"/>
        </w:rPr>
        <w:t>30-64 роки</w:t>
      </w:r>
      <w:r w:rsidR="00416057">
        <w:rPr>
          <w:rFonts w:ascii="Times New Roman" w:hAnsi="Times New Roman" w:cs="Times New Roman"/>
          <w:sz w:val="28"/>
          <w:szCs w:val="28"/>
        </w:rPr>
        <w:t xml:space="preserve"> (рис. 10)</w:t>
      </w:r>
      <w:r w:rsidR="005B7DCD">
        <w:rPr>
          <w:rFonts w:ascii="Times New Roman" w:hAnsi="Times New Roman" w:cs="Times New Roman"/>
          <w:sz w:val="28"/>
          <w:szCs w:val="28"/>
        </w:rPr>
        <w:t>.</w:t>
      </w:r>
      <w:r w:rsidR="00E24DE9" w:rsidRPr="001318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0DCE8C" w14:textId="34796000" w:rsidR="00EE1646" w:rsidRPr="0013188D" w:rsidRDefault="00777DCB" w:rsidP="00EE16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5D0853" wp14:editId="34E9BEBC">
            <wp:extent cx="5940425" cy="3329940"/>
            <wp:effectExtent l="0" t="0" r="3175" b="3810"/>
            <wp:docPr id="531185829" name="Рисунок 6" descr="Зображення, що містить текст, схема, Графік, ряд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85829" name="Рисунок 6" descr="Зображення, що містить текст, схема, Графік, ряд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2" b="4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7FCE2" w14:textId="6BC05237" w:rsidR="00E24DE9" w:rsidRPr="0013188D" w:rsidRDefault="00E24DE9" w:rsidP="00E24DE9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3188D">
        <w:rPr>
          <w:rFonts w:ascii="Times New Roman" w:hAnsi="Times New Roman" w:cs="Times New Roman"/>
          <w:i/>
          <w:iCs/>
          <w:sz w:val="28"/>
          <w:szCs w:val="28"/>
        </w:rPr>
        <w:t>Ри</w:t>
      </w:r>
      <w:r w:rsidR="00416057">
        <w:rPr>
          <w:rFonts w:ascii="Times New Roman" w:hAnsi="Times New Roman" w:cs="Times New Roman"/>
          <w:i/>
          <w:iCs/>
          <w:sz w:val="28"/>
          <w:szCs w:val="28"/>
        </w:rPr>
        <w:t>сунок</w:t>
      </w:r>
      <w:r w:rsidRPr="0013188D">
        <w:rPr>
          <w:rFonts w:ascii="Times New Roman" w:hAnsi="Times New Roman" w:cs="Times New Roman"/>
          <w:i/>
          <w:iCs/>
          <w:sz w:val="28"/>
          <w:szCs w:val="28"/>
        </w:rPr>
        <w:t xml:space="preserve"> 10. Динаміка захворюваності на COVID-19 за віковими групами.</w:t>
      </w:r>
    </w:p>
    <w:p w14:paraId="05E9AF13" w14:textId="44B0D120" w:rsidR="00111422" w:rsidRPr="007F4515" w:rsidRDefault="00111422" w:rsidP="0011142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4515">
        <w:rPr>
          <w:rFonts w:ascii="Times New Roman" w:hAnsi="Times New Roman" w:cs="Times New Roman"/>
          <w:sz w:val="28"/>
          <w:szCs w:val="28"/>
        </w:rPr>
        <w:t>Структура захворілих</w:t>
      </w:r>
      <w:r w:rsidR="00416057">
        <w:rPr>
          <w:rFonts w:ascii="Times New Roman" w:hAnsi="Times New Roman" w:cs="Times New Roman"/>
          <w:sz w:val="28"/>
          <w:szCs w:val="28"/>
        </w:rPr>
        <w:t xml:space="preserve"> (рис. 11)</w:t>
      </w:r>
      <w:r w:rsidRPr="007F4515">
        <w:rPr>
          <w:rFonts w:ascii="Times New Roman" w:hAnsi="Times New Roman" w:cs="Times New Roman"/>
          <w:sz w:val="28"/>
          <w:szCs w:val="28"/>
        </w:rPr>
        <w:t xml:space="preserve"> за </w:t>
      </w:r>
      <w:r>
        <w:rPr>
          <w:rFonts w:ascii="Times New Roman" w:hAnsi="Times New Roman" w:cs="Times New Roman"/>
          <w:sz w:val="28"/>
          <w:szCs w:val="28"/>
        </w:rPr>
        <w:t>попередні</w:t>
      </w:r>
      <w:r w:rsidRPr="007F4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7F4515">
        <w:rPr>
          <w:rFonts w:ascii="Times New Roman" w:hAnsi="Times New Roman" w:cs="Times New Roman"/>
          <w:sz w:val="28"/>
          <w:szCs w:val="28"/>
        </w:rPr>
        <w:t xml:space="preserve"> тижнів характеризується переважанням дорослих віком 30-64 роки (</w:t>
      </w:r>
      <w:r>
        <w:rPr>
          <w:rFonts w:ascii="Times New Roman" w:hAnsi="Times New Roman" w:cs="Times New Roman"/>
          <w:sz w:val="28"/>
          <w:szCs w:val="28"/>
        </w:rPr>
        <w:t>58,</w:t>
      </w:r>
      <w:r w:rsidRPr="0011142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7F4515">
        <w:rPr>
          <w:rFonts w:ascii="Times New Roman" w:hAnsi="Times New Roman" w:cs="Times New Roman"/>
          <w:sz w:val="28"/>
          <w:szCs w:val="28"/>
        </w:rPr>
        <w:t xml:space="preserve"> %) та 65 р. і старше (</w:t>
      </w:r>
      <w:r w:rsidRPr="00111422">
        <w:rPr>
          <w:rFonts w:ascii="Times New Roman" w:hAnsi="Times New Roman" w:cs="Times New Roman"/>
          <w:sz w:val="28"/>
          <w:szCs w:val="28"/>
          <w:lang w:val="ru-RU"/>
        </w:rPr>
        <w:t>18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111422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7F4515">
        <w:rPr>
          <w:rFonts w:ascii="Times New Roman" w:hAnsi="Times New Roman" w:cs="Times New Roman"/>
          <w:sz w:val="28"/>
          <w:szCs w:val="28"/>
        </w:rPr>
        <w:t xml:space="preserve"> %). Частка дітей </w:t>
      </w:r>
      <w:r>
        <w:rPr>
          <w:rFonts w:ascii="Times New Roman" w:hAnsi="Times New Roman" w:cs="Times New Roman"/>
          <w:sz w:val="28"/>
          <w:szCs w:val="28"/>
        </w:rPr>
        <w:t>дорівнює</w:t>
      </w:r>
      <w:r w:rsidRPr="007F4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2,8</w:t>
      </w:r>
      <w:r w:rsidRPr="007F4515">
        <w:rPr>
          <w:rFonts w:ascii="Times New Roman" w:hAnsi="Times New Roman" w:cs="Times New Roman"/>
          <w:sz w:val="28"/>
          <w:szCs w:val="28"/>
        </w:rPr>
        <w:t xml:space="preserve"> % (</w:t>
      </w:r>
      <w:r>
        <w:rPr>
          <w:rFonts w:ascii="Times New Roman" w:hAnsi="Times New Roman" w:cs="Times New Roman"/>
          <w:sz w:val="28"/>
          <w:szCs w:val="28"/>
        </w:rPr>
        <w:t>рис</w:t>
      </w:r>
      <w:r w:rsidRPr="007F4515">
        <w:rPr>
          <w:rFonts w:ascii="Times New Roman" w:hAnsi="Times New Roman" w:cs="Times New Roman"/>
          <w:sz w:val="28"/>
          <w:szCs w:val="28"/>
        </w:rPr>
        <w:t>. ).</w:t>
      </w:r>
      <w:r>
        <w:rPr>
          <w:rFonts w:ascii="Times New Roman" w:hAnsi="Times New Roman" w:cs="Times New Roman"/>
          <w:sz w:val="28"/>
          <w:szCs w:val="28"/>
        </w:rPr>
        <w:t xml:space="preserve"> У порівнянні з попереднім роком відзначається значно більша частка хворих у віковій групі 30-64 роки</w:t>
      </w:r>
      <w:r w:rsidR="00C27C42">
        <w:rPr>
          <w:rFonts w:ascii="Times New Roman" w:hAnsi="Times New Roman" w:cs="Times New Roman"/>
          <w:sz w:val="28"/>
          <w:szCs w:val="28"/>
        </w:rPr>
        <w:t xml:space="preserve"> (58,2 % проти 43,4 %)</w:t>
      </w:r>
      <w:r>
        <w:rPr>
          <w:rFonts w:ascii="Times New Roman" w:hAnsi="Times New Roman" w:cs="Times New Roman"/>
          <w:sz w:val="28"/>
          <w:szCs w:val="28"/>
        </w:rPr>
        <w:t xml:space="preserve"> та 5-14 років</w:t>
      </w:r>
      <w:r w:rsidR="00C27C42">
        <w:rPr>
          <w:rFonts w:ascii="Times New Roman" w:hAnsi="Times New Roman" w:cs="Times New Roman"/>
          <w:sz w:val="28"/>
          <w:szCs w:val="28"/>
        </w:rPr>
        <w:t xml:space="preserve"> (6,2 % проти 3 %)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0EE2FEF" w14:textId="0196B13E" w:rsidR="00111422" w:rsidRPr="007F4515" w:rsidRDefault="00111422" w:rsidP="001114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0A7C39" wp14:editId="3D88FFC8">
            <wp:extent cx="2865120" cy="2461768"/>
            <wp:effectExtent l="0" t="0" r="0" b="0"/>
            <wp:docPr id="1255601906" name="Рисунок 8" descr="Зображення, що містить текст, знімок екрана, схема, Шрифт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01906" name="Рисунок 8" descr="Зображення, що містить текст, знімок екрана, схема, Шрифт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27" cy="24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C91CE" wp14:editId="5BD2B57A">
            <wp:extent cx="2842260" cy="2442125"/>
            <wp:effectExtent l="0" t="0" r="0" b="0"/>
            <wp:docPr id="1386026248" name="Рисунок 9" descr="Зображення, що містить текст, знімок екрана, схема, Шрифт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26248" name="Рисунок 9" descr="Зображення, що містить текст, знімок екрана, схема, Шрифт&#10;&#10;Вміст на основі ШІ може бути неправильним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59" cy="245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1E153" w14:textId="75D0A04A" w:rsidR="00111422" w:rsidRPr="007F4515" w:rsidRDefault="00111422" w:rsidP="00111422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Рисунок </w:t>
      </w:r>
      <w:r w:rsidR="00416057">
        <w:rPr>
          <w:rFonts w:ascii="Times New Roman" w:hAnsi="Times New Roman" w:cs="Times New Roman"/>
          <w:i/>
          <w:iCs/>
          <w:sz w:val="28"/>
          <w:szCs w:val="28"/>
        </w:rPr>
        <w:t>11</w:t>
      </w:r>
      <w:r w:rsidRPr="007F4515">
        <w:rPr>
          <w:rFonts w:ascii="Times New Roman" w:hAnsi="Times New Roman" w:cs="Times New Roman"/>
          <w:i/>
          <w:iCs/>
          <w:sz w:val="28"/>
          <w:szCs w:val="28"/>
        </w:rPr>
        <w:t>. Вікова структура хворих на COVID-19 за 30-</w:t>
      </w:r>
      <w:r>
        <w:rPr>
          <w:rFonts w:ascii="Times New Roman" w:hAnsi="Times New Roman" w:cs="Times New Roman"/>
          <w:i/>
          <w:iCs/>
          <w:sz w:val="28"/>
          <w:szCs w:val="28"/>
        </w:rPr>
        <w:t>40</w:t>
      </w:r>
      <w:r w:rsidRPr="007F4515">
        <w:rPr>
          <w:rFonts w:ascii="Times New Roman" w:hAnsi="Times New Roman" w:cs="Times New Roman"/>
          <w:i/>
          <w:iCs/>
          <w:sz w:val="28"/>
          <w:szCs w:val="28"/>
        </w:rPr>
        <w:t xml:space="preserve"> тижні</w:t>
      </w:r>
    </w:p>
    <w:p w14:paraId="4F1E36F2" w14:textId="0F5D0859" w:rsidR="00111422" w:rsidRPr="004E4948" w:rsidRDefault="00C27C42" w:rsidP="001114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тиждень г</w:t>
      </w:r>
      <w:r w:rsidR="00111422">
        <w:rPr>
          <w:rFonts w:ascii="Times New Roman" w:hAnsi="Times New Roman" w:cs="Times New Roman"/>
          <w:sz w:val="28"/>
          <w:szCs w:val="28"/>
        </w:rPr>
        <w:t xml:space="preserve">оспіталізовано з </w:t>
      </w:r>
      <w:r w:rsidR="00111422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111422" w:rsidRPr="004E4948">
        <w:rPr>
          <w:rFonts w:ascii="Times New Roman" w:hAnsi="Times New Roman" w:cs="Times New Roman"/>
          <w:sz w:val="28"/>
          <w:szCs w:val="28"/>
        </w:rPr>
        <w:t xml:space="preserve">-19 </w:t>
      </w:r>
      <w:r>
        <w:rPr>
          <w:rFonts w:ascii="Times New Roman" w:hAnsi="Times New Roman" w:cs="Times New Roman"/>
          <w:sz w:val="28"/>
          <w:szCs w:val="28"/>
        </w:rPr>
        <w:t>41</w:t>
      </w:r>
      <w:r w:rsidR="00111422" w:rsidRPr="004E4948">
        <w:rPr>
          <w:rFonts w:ascii="Times New Roman" w:hAnsi="Times New Roman" w:cs="Times New Roman"/>
          <w:sz w:val="28"/>
          <w:szCs w:val="28"/>
        </w:rPr>
        <w:t xml:space="preserve"> </w:t>
      </w:r>
      <w:r w:rsidR="00111422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>обу</w:t>
      </w:r>
      <w:r w:rsidR="00111422">
        <w:rPr>
          <w:rFonts w:ascii="Times New Roman" w:hAnsi="Times New Roman" w:cs="Times New Roman"/>
          <w:sz w:val="28"/>
          <w:szCs w:val="28"/>
        </w:rPr>
        <w:t>, що становить 2</w:t>
      </w:r>
      <w:r>
        <w:rPr>
          <w:rFonts w:ascii="Times New Roman" w:hAnsi="Times New Roman" w:cs="Times New Roman"/>
          <w:sz w:val="28"/>
          <w:szCs w:val="28"/>
        </w:rPr>
        <w:t>3</w:t>
      </w:r>
      <w:r w:rsidR="00111422">
        <w:rPr>
          <w:rFonts w:ascii="Times New Roman" w:hAnsi="Times New Roman" w:cs="Times New Roman"/>
          <w:sz w:val="28"/>
          <w:szCs w:val="28"/>
        </w:rPr>
        <w:t>,3 % від усіх госпіталізованих з ГРВІ. У т.ч. 3</w:t>
      </w:r>
      <w:r>
        <w:rPr>
          <w:rFonts w:ascii="Times New Roman" w:hAnsi="Times New Roman" w:cs="Times New Roman"/>
          <w:sz w:val="28"/>
          <w:szCs w:val="28"/>
        </w:rPr>
        <w:t>2</w:t>
      </w:r>
      <w:r w:rsidR="00111422">
        <w:rPr>
          <w:rFonts w:ascii="Times New Roman" w:hAnsi="Times New Roman" w:cs="Times New Roman"/>
          <w:sz w:val="28"/>
          <w:szCs w:val="28"/>
        </w:rPr>
        <w:t xml:space="preserve"> дорослих та </w:t>
      </w:r>
      <w:r>
        <w:rPr>
          <w:rFonts w:ascii="Times New Roman" w:hAnsi="Times New Roman" w:cs="Times New Roman"/>
          <w:sz w:val="28"/>
          <w:szCs w:val="28"/>
        </w:rPr>
        <w:t>9</w:t>
      </w:r>
      <w:r w:rsidR="00111422">
        <w:rPr>
          <w:rFonts w:ascii="Times New Roman" w:hAnsi="Times New Roman" w:cs="Times New Roman"/>
          <w:sz w:val="28"/>
          <w:szCs w:val="28"/>
        </w:rPr>
        <w:t xml:space="preserve"> дітей. Частка госпіталізованих від хворих становить </w:t>
      </w:r>
      <w:r>
        <w:rPr>
          <w:rFonts w:ascii="Times New Roman" w:hAnsi="Times New Roman" w:cs="Times New Roman"/>
          <w:sz w:val="28"/>
          <w:szCs w:val="28"/>
        </w:rPr>
        <w:t>20,4</w:t>
      </w:r>
      <w:r w:rsidR="00111422">
        <w:rPr>
          <w:rFonts w:ascii="Times New Roman" w:hAnsi="Times New Roman" w:cs="Times New Roman"/>
          <w:sz w:val="28"/>
          <w:szCs w:val="28"/>
        </w:rPr>
        <w:t xml:space="preserve"> %, що в </w:t>
      </w:r>
      <w:r>
        <w:rPr>
          <w:rFonts w:ascii="Times New Roman" w:hAnsi="Times New Roman" w:cs="Times New Roman"/>
          <w:sz w:val="28"/>
          <w:szCs w:val="28"/>
        </w:rPr>
        <w:t>4,2</w:t>
      </w:r>
      <w:r w:rsidR="00111422">
        <w:rPr>
          <w:rFonts w:ascii="Times New Roman" w:hAnsi="Times New Roman" w:cs="Times New Roman"/>
          <w:sz w:val="28"/>
          <w:szCs w:val="28"/>
        </w:rPr>
        <w:t xml:space="preserve"> рази більше, ніж серед хворих на ГРВІ в цілому. 4</w:t>
      </w:r>
      <w:r>
        <w:rPr>
          <w:rFonts w:ascii="Times New Roman" w:hAnsi="Times New Roman" w:cs="Times New Roman"/>
          <w:sz w:val="28"/>
          <w:szCs w:val="28"/>
        </w:rPr>
        <w:t>6</w:t>
      </w:r>
      <w:r w:rsidR="00111422">
        <w:rPr>
          <w:rFonts w:ascii="Times New Roman" w:hAnsi="Times New Roman" w:cs="Times New Roman"/>
          <w:sz w:val="28"/>
          <w:szCs w:val="28"/>
        </w:rPr>
        <w:t xml:space="preserve"> % всіх госпіталізованих становлять люди віком </w:t>
      </w:r>
      <w:r>
        <w:rPr>
          <w:rFonts w:ascii="Times New Roman" w:hAnsi="Times New Roman" w:cs="Times New Roman"/>
          <w:sz w:val="28"/>
          <w:szCs w:val="28"/>
        </w:rPr>
        <w:t>30-64</w:t>
      </w:r>
      <w:r w:rsidR="00111422">
        <w:rPr>
          <w:rFonts w:ascii="Times New Roman" w:hAnsi="Times New Roman" w:cs="Times New Roman"/>
          <w:sz w:val="28"/>
          <w:szCs w:val="28"/>
        </w:rPr>
        <w:t xml:space="preserve"> 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11422">
        <w:rPr>
          <w:rFonts w:ascii="Times New Roman" w:hAnsi="Times New Roman" w:cs="Times New Roman"/>
          <w:sz w:val="28"/>
          <w:szCs w:val="28"/>
        </w:rPr>
        <w:t xml:space="preserve"> і старше. В реанімаційних відділення</w:t>
      </w:r>
      <w:r>
        <w:rPr>
          <w:rFonts w:ascii="Times New Roman" w:hAnsi="Times New Roman" w:cs="Times New Roman"/>
          <w:sz w:val="28"/>
          <w:szCs w:val="28"/>
        </w:rPr>
        <w:t xml:space="preserve"> хворі з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C27C42">
        <w:rPr>
          <w:rFonts w:ascii="Times New Roman" w:hAnsi="Times New Roman" w:cs="Times New Roman"/>
          <w:sz w:val="28"/>
          <w:szCs w:val="28"/>
          <w:lang w:val="ru-RU"/>
        </w:rPr>
        <w:t xml:space="preserve">-19 </w:t>
      </w:r>
      <w:r>
        <w:rPr>
          <w:rFonts w:ascii="Times New Roman" w:hAnsi="Times New Roman" w:cs="Times New Roman"/>
          <w:sz w:val="28"/>
          <w:szCs w:val="28"/>
        </w:rPr>
        <w:t>не поступали</w:t>
      </w:r>
      <w:r w:rsidR="00111422">
        <w:rPr>
          <w:rFonts w:ascii="Times New Roman" w:hAnsi="Times New Roman" w:cs="Times New Roman"/>
          <w:sz w:val="28"/>
          <w:szCs w:val="28"/>
        </w:rPr>
        <w:t>.</w:t>
      </w:r>
    </w:p>
    <w:p w14:paraId="0928E89F" w14:textId="0BA88B38" w:rsidR="0068776F" w:rsidRPr="0013188D" w:rsidRDefault="00F96E3F" w:rsidP="00080AC5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188D">
        <w:rPr>
          <w:rFonts w:ascii="Times New Roman" w:hAnsi="Times New Roman" w:cs="Times New Roman"/>
          <w:sz w:val="28"/>
          <w:szCs w:val="28"/>
        </w:rPr>
        <w:t>Випадків смерті</w:t>
      </w:r>
      <w:r w:rsidR="00376585" w:rsidRPr="0013188D">
        <w:rPr>
          <w:rFonts w:ascii="Times New Roman" w:hAnsi="Times New Roman" w:cs="Times New Roman"/>
          <w:sz w:val="28"/>
          <w:szCs w:val="28"/>
        </w:rPr>
        <w:t xml:space="preserve"> від COVID-19 з початку підйому захворюваності </w:t>
      </w:r>
      <w:r w:rsidRPr="0013188D">
        <w:rPr>
          <w:rFonts w:ascii="Times New Roman" w:hAnsi="Times New Roman" w:cs="Times New Roman"/>
          <w:sz w:val="28"/>
          <w:szCs w:val="28"/>
        </w:rPr>
        <w:t>не реєструвалось.</w:t>
      </w:r>
    </w:p>
    <w:sectPr w:rsidR="0068776F" w:rsidRPr="0013188D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7F58C" w14:textId="77777777" w:rsidR="004555F0" w:rsidRDefault="004555F0" w:rsidP="005F7761">
      <w:pPr>
        <w:spacing w:after="0" w:line="240" w:lineRule="auto"/>
      </w:pPr>
      <w:r>
        <w:separator/>
      </w:r>
    </w:p>
  </w:endnote>
  <w:endnote w:type="continuationSeparator" w:id="0">
    <w:p w14:paraId="392C527D" w14:textId="77777777" w:rsidR="004555F0" w:rsidRDefault="004555F0" w:rsidP="005F7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6578809"/>
      <w:docPartObj>
        <w:docPartGallery w:val="Page Numbers (Bottom of Page)"/>
        <w:docPartUnique/>
      </w:docPartObj>
    </w:sdtPr>
    <w:sdtContent>
      <w:p w14:paraId="58CFF518" w14:textId="6F32E67D" w:rsidR="005F7761" w:rsidRDefault="005F776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D21673" w14:textId="77777777" w:rsidR="005F7761" w:rsidRDefault="005F776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EDC2B" w14:textId="77777777" w:rsidR="004555F0" w:rsidRDefault="004555F0" w:rsidP="005F7761">
      <w:pPr>
        <w:spacing w:after="0" w:line="240" w:lineRule="auto"/>
      </w:pPr>
      <w:r>
        <w:separator/>
      </w:r>
    </w:p>
  </w:footnote>
  <w:footnote w:type="continuationSeparator" w:id="0">
    <w:p w14:paraId="533882C8" w14:textId="77777777" w:rsidR="004555F0" w:rsidRDefault="004555F0" w:rsidP="005F7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513F0"/>
    <w:multiLevelType w:val="hybridMultilevel"/>
    <w:tmpl w:val="818A3480"/>
    <w:lvl w:ilvl="0" w:tplc="825EB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11E142D"/>
    <w:multiLevelType w:val="hybridMultilevel"/>
    <w:tmpl w:val="77CE758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E93434B"/>
    <w:multiLevelType w:val="hybridMultilevel"/>
    <w:tmpl w:val="CC1A7D48"/>
    <w:lvl w:ilvl="0" w:tplc="825EB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729117255">
    <w:abstractNumId w:val="1"/>
  </w:num>
  <w:num w:numId="2" w16cid:durableId="73868458">
    <w:abstractNumId w:val="0"/>
  </w:num>
  <w:num w:numId="3" w16cid:durableId="16122748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F4"/>
    <w:rsid w:val="000070C2"/>
    <w:rsid w:val="000119D6"/>
    <w:rsid w:val="00020CD6"/>
    <w:rsid w:val="000307B4"/>
    <w:rsid w:val="00035A7B"/>
    <w:rsid w:val="00063297"/>
    <w:rsid w:val="00074DD0"/>
    <w:rsid w:val="00076281"/>
    <w:rsid w:val="00080AC5"/>
    <w:rsid w:val="00083C9D"/>
    <w:rsid w:val="000953F0"/>
    <w:rsid w:val="00095CB4"/>
    <w:rsid w:val="000A1397"/>
    <w:rsid w:val="000B6B31"/>
    <w:rsid w:val="000B7099"/>
    <w:rsid w:val="000D2947"/>
    <w:rsid w:val="000E3F29"/>
    <w:rsid w:val="000F1B7D"/>
    <w:rsid w:val="000F3E57"/>
    <w:rsid w:val="000F7EF9"/>
    <w:rsid w:val="001019D3"/>
    <w:rsid w:val="00107B26"/>
    <w:rsid w:val="00111422"/>
    <w:rsid w:val="001217A4"/>
    <w:rsid w:val="0013188D"/>
    <w:rsid w:val="00132C4B"/>
    <w:rsid w:val="001340C2"/>
    <w:rsid w:val="0014076E"/>
    <w:rsid w:val="00150CE6"/>
    <w:rsid w:val="00152C61"/>
    <w:rsid w:val="00160988"/>
    <w:rsid w:val="001622CD"/>
    <w:rsid w:val="00164E3F"/>
    <w:rsid w:val="00173EBE"/>
    <w:rsid w:val="0018033B"/>
    <w:rsid w:val="001828A2"/>
    <w:rsid w:val="001B4D01"/>
    <w:rsid w:val="001B70AE"/>
    <w:rsid w:val="001D2CDD"/>
    <w:rsid w:val="001E14B6"/>
    <w:rsid w:val="001E66AD"/>
    <w:rsid w:val="001E71EC"/>
    <w:rsid w:val="001E73B6"/>
    <w:rsid w:val="0020428E"/>
    <w:rsid w:val="00226285"/>
    <w:rsid w:val="002343A7"/>
    <w:rsid w:val="002565F6"/>
    <w:rsid w:val="00260A97"/>
    <w:rsid w:val="0026387A"/>
    <w:rsid w:val="002918CD"/>
    <w:rsid w:val="002A0598"/>
    <w:rsid w:val="002A20E1"/>
    <w:rsid w:val="002A47AB"/>
    <w:rsid w:val="002B02C0"/>
    <w:rsid w:val="002B3891"/>
    <w:rsid w:val="002B68F7"/>
    <w:rsid w:val="002C3DA8"/>
    <w:rsid w:val="002E23CC"/>
    <w:rsid w:val="002E3895"/>
    <w:rsid w:val="003024B2"/>
    <w:rsid w:val="0031659C"/>
    <w:rsid w:val="003232FD"/>
    <w:rsid w:val="003235C5"/>
    <w:rsid w:val="00324AE4"/>
    <w:rsid w:val="00326477"/>
    <w:rsid w:val="00336650"/>
    <w:rsid w:val="00337A2A"/>
    <w:rsid w:val="0034022F"/>
    <w:rsid w:val="00340586"/>
    <w:rsid w:val="0034220A"/>
    <w:rsid w:val="00347FFD"/>
    <w:rsid w:val="00352F87"/>
    <w:rsid w:val="0035667E"/>
    <w:rsid w:val="00365A83"/>
    <w:rsid w:val="00366EAE"/>
    <w:rsid w:val="00367B43"/>
    <w:rsid w:val="00372B2F"/>
    <w:rsid w:val="00376585"/>
    <w:rsid w:val="003865BA"/>
    <w:rsid w:val="00386946"/>
    <w:rsid w:val="0039028B"/>
    <w:rsid w:val="003C16D8"/>
    <w:rsid w:val="003C5D40"/>
    <w:rsid w:val="003D29EB"/>
    <w:rsid w:val="003E19D4"/>
    <w:rsid w:val="003E2537"/>
    <w:rsid w:val="003E72F8"/>
    <w:rsid w:val="003F2CDE"/>
    <w:rsid w:val="003F530C"/>
    <w:rsid w:val="00400E65"/>
    <w:rsid w:val="00400EF6"/>
    <w:rsid w:val="00401CB7"/>
    <w:rsid w:val="004046AF"/>
    <w:rsid w:val="00412D40"/>
    <w:rsid w:val="004131D8"/>
    <w:rsid w:val="00416057"/>
    <w:rsid w:val="00420C9D"/>
    <w:rsid w:val="004340AE"/>
    <w:rsid w:val="00434A35"/>
    <w:rsid w:val="00436C1F"/>
    <w:rsid w:val="00441134"/>
    <w:rsid w:val="004452AC"/>
    <w:rsid w:val="004555F0"/>
    <w:rsid w:val="00462323"/>
    <w:rsid w:val="00463A6A"/>
    <w:rsid w:val="00470701"/>
    <w:rsid w:val="00483152"/>
    <w:rsid w:val="00483165"/>
    <w:rsid w:val="00487E05"/>
    <w:rsid w:val="0049223B"/>
    <w:rsid w:val="004A090A"/>
    <w:rsid w:val="004A096C"/>
    <w:rsid w:val="004A41BD"/>
    <w:rsid w:val="004A431C"/>
    <w:rsid w:val="004B385E"/>
    <w:rsid w:val="004C1B2C"/>
    <w:rsid w:val="004C479F"/>
    <w:rsid w:val="004D6F6B"/>
    <w:rsid w:val="004E07C6"/>
    <w:rsid w:val="004E18E4"/>
    <w:rsid w:val="004F64D2"/>
    <w:rsid w:val="005003E6"/>
    <w:rsid w:val="005240E3"/>
    <w:rsid w:val="00524C91"/>
    <w:rsid w:val="00581282"/>
    <w:rsid w:val="005818DF"/>
    <w:rsid w:val="00581FB7"/>
    <w:rsid w:val="00590B4C"/>
    <w:rsid w:val="005934EF"/>
    <w:rsid w:val="005B5F59"/>
    <w:rsid w:val="005B7DCD"/>
    <w:rsid w:val="005D2660"/>
    <w:rsid w:val="005D3B40"/>
    <w:rsid w:val="005E5C69"/>
    <w:rsid w:val="005F520D"/>
    <w:rsid w:val="005F526B"/>
    <w:rsid w:val="005F5A19"/>
    <w:rsid w:val="005F7761"/>
    <w:rsid w:val="005F7D1D"/>
    <w:rsid w:val="006150DA"/>
    <w:rsid w:val="00617350"/>
    <w:rsid w:val="0063044D"/>
    <w:rsid w:val="006308B9"/>
    <w:rsid w:val="0063756F"/>
    <w:rsid w:val="0065091E"/>
    <w:rsid w:val="006560FD"/>
    <w:rsid w:val="0065617D"/>
    <w:rsid w:val="0066113D"/>
    <w:rsid w:val="0066356C"/>
    <w:rsid w:val="0066788A"/>
    <w:rsid w:val="006757A2"/>
    <w:rsid w:val="00684083"/>
    <w:rsid w:val="0068776F"/>
    <w:rsid w:val="00697A69"/>
    <w:rsid w:val="006A2A31"/>
    <w:rsid w:val="006B4086"/>
    <w:rsid w:val="006C5ED7"/>
    <w:rsid w:val="006E46C9"/>
    <w:rsid w:val="006E69F0"/>
    <w:rsid w:val="006F2AB8"/>
    <w:rsid w:val="006F4221"/>
    <w:rsid w:val="0072161F"/>
    <w:rsid w:val="00731067"/>
    <w:rsid w:val="00761758"/>
    <w:rsid w:val="00773978"/>
    <w:rsid w:val="00777D3B"/>
    <w:rsid w:val="00777DCB"/>
    <w:rsid w:val="007A4535"/>
    <w:rsid w:val="007A7100"/>
    <w:rsid w:val="007B21DB"/>
    <w:rsid w:val="007B3520"/>
    <w:rsid w:val="007D327D"/>
    <w:rsid w:val="00805044"/>
    <w:rsid w:val="00810F84"/>
    <w:rsid w:val="008133E8"/>
    <w:rsid w:val="00821257"/>
    <w:rsid w:val="00825BF0"/>
    <w:rsid w:val="00834006"/>
    <w:rsid w:val="008369B0"/>
    <w:rsid w:val="00843FF9"/>
    <w:rsid w:val="008657B5"/>
    <w:rsid w:val="008666C1"/>
    <w:rsid w:val="0087213F"/>
    <w:rsid w:val="00875788"/>
    <w:rsid w:val="00880FB3"/>
    <w:rsid w:val="008825EC"/>
    <w:rsid w:val="00891E39"/>
    <w:rsid w:val="0089565E"/>
    <w:rsid w:val="008B5A52"/>
    <w:rsid w:val="008B68F1"/>
    <w:rsid w:val="008C17D2"/>
    <w:rsid w:val="008C6086"/>
    <w:rsid w:val="008D05CA"/>
    <w:rsid w:val="008D3242"/>
    <w:rsid w:val="008E01EA"/>
    <w:rsid w:val="008E7A79"/>
    <w:rsid w:val="008F769F"/>
    <w:rsid w:val="00905E55"/>
    <w:rsid w:val="00912956"/>
    <w:rsid w:val="00912FE5"/>
    <w:rsid w:val="009136DE"/>
    <w:rsid w:val="00924F89"/>
    <w:rsid w:val="0092648E"/>
    <w:rsid w:val="00927A2D"/>
    <w:rsid w:val="009320CA"/>
    <w:rsid w:val="00936A79"/>
    <w:rsid w:val="00936E68"/>
    <w:rsid w:val="00944D74"/>
    <w:rsid w:val="00947729"/>
    <w:rsid w:val="0095176C"/>
    <w:rsid w:val="0095656C"/>
    <w:rsid w:val="00962444"/>
    <w:rsid w:val="00970071"/>
    <w:rsid w:val="00972D26"/>
    <w:rsid w:val="00974735"/>
    <w:rsid w:val="00974FCC"/>
    <w:rsid w:val="0097782B"/>
    <w:rsid w:val="00982DB6"/>
    <w:rsid w:val="009A316F"/>
    <w:rsid w:val="009A7CE3"/>
    <w:rsid w:val="009C231B"/>
    <w:rsid w:val="009C3698"/>
    <w:rsid w:val="009C6716"/>
    <w:rsid w:val="009C7714"/>
    <w:rsid w:val="009D67AF"/>
    <w:rsid w:val="00A23A8A"/>
    <w:rsid w:val="00A25CAC"/>
    <w:rsid w:val="00A31E05"/>
    <w:rsid w:val="00A336B6"/>
    <w:rsid w:val="00A355A5"/>
    <w:rsid w:val="00A45226"/>
    <w:rsid w:val="00A559D0"/>
    <w:rsid w:val="00A638BA"/>
    <w:rsid w:val="00A72D4D"/>
    <w:rsid w:val="00A75D99"/>
    <w:rsid w:val="00A942A6"/>
    <w:rsid w:val="00AA464F"/>
    <w:rsid w:val="00AA66EF"/>
    <w:rsid w:val="00AE2CE6"/>
    <w:rsid w:val="00AF0044"/>
    <w:rsid w:val="00AF3ADD"/>
    <w:rsid w:val="00AF40ED"/>
    <w:rsid w:val="00AF49C4"/>
    <w:rsid w:val="00B01DC6"/>
    <w:rsid w:val="00B22230"/>
    <w:rsid w:val="00B24A1D"/>
    <w:rsid w:val="00B43313"/>
    <w:rsid w:val="00B46C8A"/>
    <w:rsid w:val="00B61CBB"/>
    <w:rsid w:val="00B81E69"/>
    <w:rsid w:val="00B83BCD"/>
    <w:rsid w:val="00B918DA"/>
    <w:rsid w:val="00B94830"/>
    <w:rsid w:val="00BA136B"/>
    <w:rsid w:val="00BA2737"/>
    <w:rsid w:val="00BA3F02"/>
    <w:rsid w:val="00BA5AEA"/>
    <w:rsid w:val="00BB29CE"/>
    <w:rsid w:val="00BD10C1"/>
    <w:rsid w:val="00BD58AC"/>
    <w:rsid w:val="00BE0D17"/>
    <w:rsid w:val="00BE19CE"/>
    <w:rsid w:val="00BF27B2"/>
    <w:rsid w:val="00BF59B1"/>
    <w:rsid w:val="00BF622A"/>
    <w:rsid w:val="00C018AC"/>
    <w:rsid w:val="00C07B3F"/>
    <w:rsid w:val="00C17046"/>
    <w:rsid w:val="00C17A8E"/>
    <w:rsid w:val="00C27C42"/>
    <w:rsid w:val="00C3277C"/>
    <w:rsid w:val="00C35784"/>
    <w:rsid w:val="00C53C14"/>
    <w:rsid w:val="00C542A8"/>
    <w:rsid w:val="00C54A19"/>
    <w:rsid w:val="00C62B40"/>
    <w:rsid w:val="00C64FFC"/>
    <w:rsid w:val="00C75904"/>
    <w:rsid w:val="00C843B7"/>
    <w:rsid w:val="00C872F4"/>
    <w:rsid w:val="00CA0D40"/>
    <w:rsid w:val="00CA5647"/>
    <w:rsid w:val="00CA7112"/>
    <w:rsid w:val="00CB1F35"/>
    <w:rsid w:val="00CB759E"/>
    <w:rsid w:val="00CD1190"/>
    <w:rsid w:val="00CF4CFB"/>
    <w:rsid w:val="00D02D6F"/>
    <w:rsid w:val="00D04F1C"/>
    <w:rsid w:val="00D16D11"/>
    <w:rsid w:val="00D2756A"/>
    <w:rsid w:val="00D30C03"/>
    <w:rsid w:val="00D431A1"/>
    <w:rsid w:val="00D443EB"/>
    <w:rsid w:val="00D52DDE"/>
    <w:rsid w:val="00D55E44"/>
    <w:rsid w:val="00D56071"/>
    <w:rsid w:val="00D62B60"/>
    <w:rsid w:val="00D6640C"/>
    <w:rsid w:val="00D70166"/>
    <w:rsid w:val="00D830A6"/>
    <w:rsid w:val="00D92F24"/>
    <w:rsid w:val="00DA071C"/>
    <w:rsid w:val="00DB1DEC"/>
    <w:rsid w:val="00DB5D2A"/>
    <w:rsid w:val="00DC0D5F"/>
    <w:rsid w:val="00DC2746"/>
    <w:rsid w:val="00DC5F71"/>
    <w:rsid w:val="00DE6AB0"/>
    <w:rsid w:val="00DF60B9"/>
    <w:rsid w:val="00DF66CD"/>
    <w:rsid w:val="00DF7296"/>
    <w:rsid w:val="00E01B61"/>
    <w:rsid w:val="00E06EDA"/>
    <w:rsid w:val="00E12BF5"/>
    <w:rsid w:val="00E2304E"/>
    <w:rsid w:val="00E24DE9"/>
    <w:rsid w:val="00E278F0"/>
    <w:rsid w:val="00E330DB"/>
    <w:rsid w:val="00E33729"/>
    <w:rsid w:val="00E47504"/>
    <w:rsid w:val="00E54D48"/>
    <w:rsid w:val="00E80CEB"/>
    <w:rsid w:val="00E830A9"/>
    <w:rsid w:val="00E95103"/>
    <w:rsid w:val="00E9672D"/>
    <w:rsid w:val="00EA282E"/>
    <w:rsid w:val="00ED1B40"/>
    <w:rsid w:val="00EE01C4"/>
    <w:rsid w:val="00EE1646"/>
    <w:rsid w:val="00EF2F24"/>
    <w:rsid w:val="00F11924"/>
    <w:rsid w:val="00F11992"/>
    <w:rsid w:val="00F24843"/>
    <w:rsid w:val="00F310D2"/>
    <w:rsid w:val="00F33FFA"/>
    <w:rsid w:val="00F35C05"/>
    <w:rsid w:val="00F43B22"/>
    <w:rsid w:val="00F553FD"/>
    <w:rsid w:val="00F67654"/>
    <w:rsid w:val="00F74ACA"/>
    <w:rsid w:val="00F87D6B"/>
    <w:rsid w:val="00F906BC"/>
    <w:rsid w:val="00F96E3F"/>
    <w:rsid w:val="00FA45CF"/>
    <w:rsid w:val="00FA4D0C"/>
    <w:rsid w:val="00FB3FC7"/>
    <w:rsid w:val="00FB5C88"/>
    <w:rsid w:val="00FB7D1A"/>
    <w:rsid w:val="00FE3E24"/>
    <w:rsid w:val="00FF2428"/>
    <w:rsid w:val="00FF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3D725C"/>
  <w15:docId w15:val="{3570739E-B9CB-45E8-9971-871B912A0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7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F7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5F7761"/>
  </w:style>
  <w:style w:type="paragraph" w:styleId="a6">
    <w:name w:val="footer"/>
    <w:basedOn w:val="a"/>
    <w:link w:val="a7"/>
    <w:uiPriority w:val="99"/>
    <w:unhideWhenUsed/>
    <w:rsid w:val="005F77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5F7761"/>
  </w:style>
  <w:style w:type="paragraph" w:styleId="a8">
    <w:name w:val="Normal (Web)"/>
    <w:basedOn w:val="a"/>
    <w:rsid w:val="008E0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No Spacing"/>
    <w:uiPriority w:val="1"/>
    <w:qFormat/>
    <w:rsid w:val="005E5C69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styleId="aa">
    <w:name w:val="Strong"/>
    <w:basedOn w:val="a0"/>
    <w:uiPriority w:val="22"/>
    <w:qFormat/>
    <w:rsid w:val="00970071"/>
    <w:rPr>
      <w:b/>
      <w:bCs/>
    </w:rPr>
  </w:style>
  <w:style w:type="paragraph" w:styleId="ab">
    <w:name w:val="List Paragraph"/>
    <w:basedOn w:val="a"/>
    <w:uiPriority w:val="34"/>
    <w:qFormat/>
    <w:rsid w:val="00D92F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1D18F-AFD2-451F-AC11-CCBEECDDC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3370</TotalTime>
  <Pages>8</Pages>
  <Words>1067</Words>
  <Characters>6029</Characters>
  <Application>Microsoft Office Word</Application>
  <DocSecurity>0</DocSecurity>
  <Lines>147</Lines>
  <Paragraphs>48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Галушко Наталія Анатоліївна</dc:creator>
  <cp:keywords/>
  <dc:description/>
  <cp:lastModifiedBy>Сергій  Грабовий</cp:lastModifiedBy>
  <cp:revision>17</cp:revision>
  <dcterms:created xsi:type="dcterms:W3CDTF">2025-08-22T08:05:00Z</dcterms:created>
  <dcterms:modified xsi:type="dcterms:W3CDTF">2025-10-06T09:17:00Z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5191fc8a13ebbdcaf22c503b5f1564e53a6792dcd08d67afacb34febb1485642</vt:lpwstr>
  </property>
</Properties>
</file>